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81D" w:rsidRDefault="003C681D" w:rsidP="003C681D">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9582150" cy="6380422"/>
            <wp:effectExtent l="19050" t="0" r="0" b="0"/>
            <wp:docPr id="1" name="Рисунок 1" descr="C:\Users\user\Desktop\рабочие программы 2021-2022\сканы титулки РП\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05.jpg"/>
                    <pic:cNvPicPr>
                      <a:picLocks noChangeAspect="1" noChangeArrowheads="1"/>
                    </pic:cNvPicPr>
                  </pic:nvPicPr>
                  <pic:blipFill>
                    <a:blip r:embed="rId6" cstate="print"/>
                    <a:srcRect/>
                    <a:stretch>
                      <a:fillRect/>
                    </a:stretch>
                  </pic:blipFill>
                  <pic:spPr bwMode="auto">
                    <a:xfrm>
                      <a:off x="0" y="0"/>
                      <a:ext cx="9581561" cy="6380030"/>
                    </a:xfrm>
                    <a:prstGeom prst="rect">
                      <a:avLst/>
                    </a:prstGeom>
                    <a:noFill/>
                    <a:ln w="9525">
                      <a:noFill/>
                      <a:miter lim="800000"/>
                      <a:headEnd/>
                      <a:tailEnd/>
                    </a:ln>
                  </pic:spPr>
                </pic:pic>
              </a:graphicData>
            </a:graphic>
          </wp:inline>
        </w:drawing>
      </w:r>
    </w:p>
    <w:p w:rsidR="003C681D" w:rsidRPr="003C681D" w:rsidRDefault="00435C40"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5 класс</w:t>
      </w:r>
    </w:p>
    <w:p w:rsidR="003C681D" w:rsidRPr="003C681D" w:rsidRDefault="003C681D" w:rsidP="003C681D">
      <w:pPr>
        <w:spacing w:after="0" w:line="240" w:lineRule="auto"/>
        <w:jc w:val="center"/>
        <w:rPr>
          <w:rFonts w:ascii="Times New Roman" w:hAnsi="Times New Roman" w:cs="Times New Roman"/>
          <w:b/>
          <w:sz w:val="24"/>
          <w:szCs w:val="24"/>
        </w:rPr>
      </w:pPr>
    </w:p>
    <w:p w:rsidR="00F4637E" w:rsidRPr="003C681D" w:rsidRDefault="00F4637E" w:rsidP="003C681D">
      <w:pPr>
        <w:spacing w:after="0" w:line="240" w:lineRule="auto"/>
        <w:jc w:val="center"/>
        <w:rPr>
          <w:rFonts w:ascii="Times New Roman" w:eastAsia="PragmaticaCondC" w:hAnsi="Times New Roman" w:cs="Times New Roman"/>
          <w:b/>
          <w:sz w:val="24"/>
          <w:szCs w:val="24"/>
          <w:u w:val="single"/>
        </w:rPr>
      </w:pPr>
      <w:r w:rsidRPr="003C681D">
        <w:rPr>
          <w:rFonts w:ascii="Times New Roman" w:eastAsia="PragmaticaCondC" w:hAnsi="Times New Roman" w:cs="Times New Roman"/>
          <w:b/>
          <w:sz w:val="24"/>
          <w:szCs w:val="24"/>
          <w:u w:val="single"/>
        </w:rPr>
        <w:t>Пояснительная записка</w:t>
      </w:r>
    </w:p>
    <w:p w:rsidR="003C681D" w:rsidRPr="003C681D" w:rsidRDefault="007C5DEF" w:rsidP="003C681D">
      <w:pPr>
        <w:autoSpaceDE w:val="0"/>
        <w:autoSpaceDN w:val="0"/>
        <w:adjustRightInd w:val="0"/>
        <w:spacing w:after="0" w:line="240" w:lineRule="auto"/>
        <w:rPr>
          <w:rFonts w:ascii="Times New Roman" w:eastAsia="Calibri" w:hAnsi="Times New Roman" w:cs="Times New Roman"/>
          <w:spacing w:val="-1"/>
          <w:sz w:val="24"/>
          <w:szCs w:val="24"/>
        </w:rPr>
      </w:pPr>
      <w:r w:rsidRPr="003C681D">
        <w:rPr>
          <w:rFonts w:ascii="Times New Roman" w:eastAsia="Calibri" w:hAnsi="Times New Roman" w:cs="Times New Roman"/>
          <w:spacing w:val="-1"/>
          <w:sz w:val="24"/>
          <w:szCs w:val="24"/>
        </w:rPr>
        <w:t>Данная программа разработана на основе</w:t>
      </w:r>
      <w:r w:rsidR="00915624" w:rsidRPr="003C681D">
        <w:rPr>
          <w:rFonts w:ascii="Times New Roman" w:eastAsia="Calibri" w:hAnsi="Times New Roman" w:cs="Times New Roman"/>
          <w:spacing w:val="-1"/>
          <w:sz w:val="24"/>
          <w:szCs w:val="24"/>
        </w:rPr>
        <w:t xml:space="preserve"> следующих нормативных документов:</w:t>
      </w:r>
    </w:p>
    <w:p w:rsidR="00915624" w:rsidRPr="003C681D" w:rsidRDefault="00915624" w:rsidP="003C681D">
      <w:pPr>
        <w:autoSpaceDE w:val="0"/>
        <w:autoSpaceDN w:val="0"/>
        <w:adjustRightInd w:val="0"/>
        <w:spacing w:after="0" w:line="240" w:lineRule="auto"/>
        <w:rPr>
          <w:rFonts w:ascii="Times New Roman" w:eastAsia="SchoolBookC" w:hAnsi="Times New Roman" w:cs="Times New Roman"/>
          <w:sz w:val="24"/>
          <w:szCs w:val="24"/>
        </w:rPr>
      </w:pPr>
      <w:r w:rsidRPr="003C681D">
        <w:rPr>
          <w:rFonts w:ascii="Times New Roman" w:eastAsia="SchoolBookC" w:hAnsi="Times New Roman" w:cs="Times New Roman"/>
          <w:sz w:val="24"/>
          <w:szCs w:val="24"/>
        </w:rPr>
        <w:t>Федеральный закон «Об образовании в Российской Федерации» от 29.12.2012 №273-ФЗ</w:t>
      </w:r>
    </w:p>
    <w:p w:rsidR="00915624" w:rsidRPr="003C681D" w:rsidRDefault="00915624" w:rsidP="003C681D">
      <w:pPr>
        <w:pStyle w:val="a4"/>
        <w:numPr>
          <w:ilvl w:val="0"/>
          <w:numId w:val="10"/>
        </w:numPr>
        <w:autoSpaceDE w:val="0"/>
        <w:autoSpaceDN w:val="0"/>
        <w:adjustRightInd w:val="0"/>
        <w:ind w:left="0" w:firstLine="0"/>
        <w:rPr>
          <w:rFonts w:ascii="Times New Roman" w:eastAsia="SchoolBookC" w:hAnsi="Times New Roman" w:cs="Times New Roman"/>
          <w:szCs w:val="24"/>
        </w:rPr>
      </w:pPr>
      <w:r w:rsidRPr="003C681D">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915624" w:rsidRPr="003C681D" w:rsidRDefault="00915624" w:rsidP="003C681D">
      <w:pPr>
        <w:pStyle w:val="a4"/>
        <w:numPr>
          <w:ilvl w:val="0"/>
          <w:numId w:val="10"/>
        </w:numPr>
        <w:autoSpaceDE w:val="0"/>
        <w:autoSpaceDN w:val="0"/>
        <w:adjustRightInd w:val="0"/>
        <w:ind w:left="0" w:firstLine="0"/>
        <w:rPr>
          <w:rFonts w:ascii="Times New Roman" w:eastAsia="SchoolBookC" w:hAnsi="Times New Roman" w:cs="Times New Roman"/>
          <w:szCs w:val="24"/>
        </w:rPr>
      </w:pPr>
      <w:r w:rsidRPr="003C681D">
        <w:rPr>
          <w:rFonts w:ascii="Times New Roman" w:eastAsia="SchoolBookC" w:hAnsi="Times New Roman" w:cs="Times New Roman"/>
          <w:szCs w:val="24"/>
        </w:rPr>
        <w:t>Примерная программа по географии 5-9</w:t>
      </w:r>
      <w:r w:rsidR="00FD346E" w:rsidRPr="003C681D">
        <w:rPr>
          <w:rFonts w:ascii="Times New Roman" w:eastAsia="SchoolBookC" w:hAnsi="Times New Roman" w:cs="Times New Roman"/>
          <w:szCs w:val="24"/>
        </w:rPr>
        <w:t xml:space="preserve"> классы/Серия «Стандарты второго поколения» - М.: Просвещение, 2016 г.</w:t>
      </w:r>
    </w:p>
    <w:p w:rsidR="00F867A9" w:rsidRPr="003C681D" w:rsidRDefault="00F867A9" w:rsidP="003C681D">
      <w:pPr>
        <w:pStyle w:val="a4"/>
        <w:numPr>
          <w:ilvl w:val="0"/>
          <w:numId w:val="10"/>
        </w:numPr>
        <w:autoSpaceDE w:val="0"/>
        <w:autoSpaceDN w:val="0"/>
        <w:adjustRightInd w:val="0"/>
        <w:ind w:left="0" w:firstLine="0"/>
        <w:rPr>
          <w:rFonts w:ascii="Times New Roman" w:eastAsia="SchoolBookC" w:hAnsi="Times New Roman" w:cs="Times New Roman"/>
          <w:szCs w:val="24"/>
        </w:rPr>
      </w:pPr>
      <w:r w:rsidRPr="003C681D">
        <w:rPr>
          <w:rFonts w:ascii="Times New Roman" w:eastAsia="SchoolBookC" w:hAnsi="Times New Roman" w:cs="Times New Roman"/>
          <w:szCs w:val="24"/>
        </w:rPr>
        <w:t>Основная образовательная программа основного общего обр</w:t>
      </w:r>
      <w:r w:rsidR="00BE3255" w:rsidRPr="003C681D">
        <w:rPr>
          <w:rFonts w:ascii="Times New Roman" w:eastAsia="SchoolBookC" w:hAnsi="Times New Roman" w:cs="Times New Roman"/>
          <w:szCs w:val="24"/>
        </w:rPr>
        <w:t>азования МБОУ «</w:t>
      </w:r>
      <w:proofErr w:type="spellStart"/>
      <w:r w:rsidR="00BE3255" w:rsidRPr="003C681D">
        <w:rPr>
          <w:rFonts w:ascii="Times New Roman" w:eastAsia="SchoolBookC" w:hAnsi="Times New Roman" w:cs="Times New Roman"/>
          <w:szCs w:val="24"/>
        </w:rPr>
        <w:t>Альметьесвкая</w:t>
      </w:r>
      <w:proofErr w:type="spellEnd"/>
      <w:r w:rsidR="00BE3255" w:rsidRPr="003C681D">
        <w:rPr>
          <w:rFonts w:ascii="Times New Roman" w:eastAsia="SchoolBookC" w:hAnsi="Times New Roman" w:cs="Times New Roman"/>
          <w:szCs w:val="24"/>
        </w:rPr>
        <w:t xml:space="preserve"> С</w:t>
      </w:r>
      <w:r w:rsidRPr="003C681D">
        <w:rPr>
          <w:rFonts w:ascii="Times New Roman" w:eastAsia="SchoolBookC" w:hAnsi="Times New Roman" w:cs="Times New Roman"/>
          <w:szCs w:val="24"/>
        </w:rPr>
        <w:t>ОШ</w:t>
      </w:r>
      <w:r w:rsidR="00BE3255" w:rsidRPr="003C681D">
        <w:rPr>
          <w:rFonts w:ascii="Times New Roman" w:eastAsia="SchoolBookC" w:hAnsi="Times New Roman" w:cs="Times New Roman"/>
          <w:szCs w:val="24"/>
        </w:rPr>
        <w:t xml:space="preserve"> имени </w:t>
      </w:r>
      <w:proofErr w:type="spellStart"/>
      <w:r w:rsidR="00BE3255" w:rsidRPr="003C681D">
        <w:rPr>
          <w:rFonts w:ascii="Times New Roman" w:eastAsia="SchoolBookC" w:hAnsi="Times New Roman" w:cs="Times New Roman"/>
          <w:szCs w:val="24"/>
        </w:rPr>
        <w:t>М.Рамзи</w:t>
      </w:r>
      <w:proofErr w:type="spellEnd"/>
      <w:r w:rsidRPr="003C681D">
        <w:rPr>
          <w:rFonts w:ascii="Times New Roman" w:eastAsia="SchoolBookC" w:hAnsi="Times New Roman" w:cs="Times New Roman"/>
          <w:szCs w:val="24"/>
        </w:rPr>
        <w:t>»</w:t>
      </w:r>
    </w:p>
    <w:p w:rsidR="00BE3255" w:rsidRPr="003C681D" w:rsidRDefault="00E6065D" w:rsidP="003C681D">
      <w:pPr>
        <w:pStyle w:val="a5"/>
        <w:spacing w:before="0" w:beforeAutospacing="0" w:after="0" w:afterAutospacing="0"/>
        <w:jc w:val="both"/>
        <w:rPr>
          <w:rStyle w:val="c0"/>
        </w:rPr>
      </w:pPr>
      <w:r w:rsidRPr="003C681D">
        <w:rPr>
          <w:rFonts w:eastAsia="SchoolBookC"/>
        </w:rPr>
        <w:t>Учебный план муниципального бюджетного образовательного учрежде</w:t>
      </w:r>
      <w:r w:rsidR="004B6544" w:rsidRPr="003C681D">
        <w:rPr>
          <w:rFonts w:eastAsia="SchoolBookC"/>
        </w:rPr>
        <w:t xml:space="preserve">ния </w:t>
      </w:r>
      <w:r w:rsidR="00BE3255" w:rsidRPr="003C681D">
        <w:rPr>
          <w:rFonts w:eastAsia="SchoolBookC"/>
        </w:rPr>
        <w:t>«</w:t>
      </w:r>
      <w:proofErr w:type="spellStart"/>
      <w:r w:rsidR="00BE3255" w:rsidRPr="003C681D">
        <w:rPr>
          <w:rFonts w:eastAsia="SchoolBookC"/>
        </w:rPr>
        <w:t>Альметьевская</w:t>
      </w:r>
      <w:proofErr w:type="spellEnd"/>
      <w:r w:rsidR="00BE3255" w:rsidRPr="003C681D">
        <w:rPr>
          <w:rFonts w:eastAsia="SchoolBookC"/>
        </w:rPr>
        <w:t xml:space="preserve">  С</w:t>
      </w:r>
      <w:r w:rsidR="00F867A9" w:rsidRPr="003C681D">
        <w:rPr>
          <w:rFonts w:eastAsia="SchoolBookC"/>
        </w:rPr>
        <w:t>ОШ</w:t>
      </w:r>
      <w:r w:rsidR="00BE3255" w:rsidRPr="003C681D">
        <w:rPr>
          <w:rFonts w:eastAsia="SchoolBookC"/>
        </w:rPr>
        <w:t xml:space="preserve"> имени </w:t>
      </w:r>
      <w:proofErr w:type="spellStart"/>
      <w:r w:rsidR="00BE3255" w:rsidRPr="003C681D">
        <w:rPr>
          <w:rFonts w:eastAsia="SchoolBookC"/>
        </w:rPr>
        <w:t>М.Рамзи</w:t>
      </w:r>
      <w:proofErr w:type="spellEnd"/>
      <w:r w:rsidR="00BE3255" w:rsidRPr="003C681D">
        <w:rPr>
          <w:rFonts w:eastAsia="SchoolBookC"/>
        </w:rPr>
        <w:t xml:space="preserve"> » на 2021-2022 учебный год </w:t>
      </w:r>
      <w:r w:rsidR="00BE3255" w:rsidRPr="003C681D">
        <w:rPr>
          <w:rStyle w:val="c0"/>
          <w:color w:val="000000"/>
        </w:rPr>
        <w:t xml:space="preserve">утвержденный  приказом  </w:t>
      </w:r>
      <w:r w:rsidR="00BE3255" w:rsidRPr="003C681D">
        <w:rPr>
          <w:rStyle w:val="c0"/>
        </w:rPr>
        <w:t>№ 28 от 31.08.2021 г.</w:t>
      </w:r>
    </w:p>
    <w:p w:rsidR="00F4637E" w:rsidRPr="003C681D" w:rsidRDefault="00F4637E" w:rsidP="003C681D">
      <w:pPr>
        <w:spacing w:after="0" w:line="240" w:lineRule="auto"/>
        <w:jc w:val="both"/>
        <w:rPr>
          <w:rFonts w:ascii="Times New Roman" w:eastAsia="Calibri" w:hAnsi="Times New Roman" w:cs="Times New Roman"/>
          <w:b/>
          <w:sz w:val="24"/>
          <w:szCs w:val="24"/>
        </w:rPr>
      </w:pPr>
      <w:r w:rsidRPr="003C681D">
        <w:rPr>
          <w:rFonts w:ascii="Times New Roman" w:eastAsia="Calibri" w:hAnsi="Times New Roman" w:cs="Times New Roman"/>
          <w:b/>
          <w:sz w:val="24"/>
          <w:szCs w:val="24"/>
        </w:rPr>
        <w:t>Цели и задачи курса:</w:t>
      </w:r>
    </w:p>
    <w:p w:rsidR="00F4637E" w:rsidRPr="003C681D" w:rsidRDefault="00F4637E" w:rsidP="003C681D">
      <w:pPr>
        <w:widowControl w:val="0"/>
        <w:numPr>
          <w:ilvl w:val="0"/>
          <w:numId w:val="7"/>
        </w:numPr>
        <w:suppressAutoHyphens/>
        <w:spacing w:after="0" w:line="240" w:lineRule="auto"/>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познакомить учащихся с основными понятиями и закономерностями науки географии;</w:t>
      </w:r>
    </w:p>
    <w:p w:rsidR="00F4637E" w:rsidRPr="003C681D" w:rsidRDefault="00F4637E" w:rsidP="003C681D">
      <w:pPr>
        <w:widowControl w:val="0"/>
        <w:numPr>
          <w:ilvl w:val="0"/>
          <w:numId w:val="7"/>
        </w:numPr>
        <w:suppressAutoHyphens/>
        <w:spacing w:after="0" w:line="240" w:lineRule="auto"/>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сформировать географическую культуру личности и обучить географическому языку;</w:t>
      </w:r>
    </w:p>
    <w:p w:rsidR="00F4637E" w:rsidRPr="003C681D" w:rsidRDefault="00F4637E" w:rsidP="003C681D">
      <w:pPr>
        <w:widowControl w:val="0"/>
        <w:numPr>
          <w:ilvl w:val="0"/>
          <w:numId w:val="7"/>
        </w:numPr>
        <w:suppressAutoHyphens/>
        <w:spacing w:after="0" w:line="240" w:lineRule="auto"/>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формирование умения использовать источники географической информации, прежде всего географические карты;</w:t>
      </w:r>
    </w:p>
    <w:p w:rsidR="00F4637E" w:rsidRPr="003C681D" w:rsidRDefault="00F4637E" w:rsidP="003C681D">
      <w:pPr>
        <w:widowControl w:val="0"/>
        <w:numPr>
          <w:ilvl w:val="0"/>
          <w:numId w:val="7"/>
        </w:numPr>
        <w:suppressAutoHyphens/>
        <w:spacing w:after="0" w:line="240" w:lineRule="auto"/>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сформировать знания о земных оболочках: атмосфере, гидросфере, литосфере, биосфере;</w:t>
      </w:r>
    </w:p>
    <w:p w:rsidR="00F4637E" w:rsidRPr="003C681D" w:rsidRDefault="00F4637E" w:rsidP="003C681D">
      <w:pPr>
        <w:widowControl w:val="0"/>
        <w:numPr>
          <w:ilvl w:val="0"/>
          <w:numId w:val="7"/>
        </w:numPr>
        <w:suppressAutoHyphens/>
        <w:spacing w:after="0" w:line="240" w:lineRule="auto"/>
        <w:ind w:left="0" w:firstLine="0"/>
        <w:jc w:val="both"/>
        <w:rPr>
          <w:rFonts w:ascii="Times New Roman" w:hAnsi="Times New Roman" w:cs="Times New Roman"/>
          <w:sz w:val="24"/>
          <w:szCs w:val="24"/>
        </w:rPr>
      </w:pPr>
      <w:r w:rsidRPr="003C681D">
        <w:rPr>
          <w:rFonts w:ascii="Times New Roman" w:eastAsia="Calibri" w:hAnsi="Times New Roman" w:cs="Times New Roman"/>
          <w:sz w:val="24"/>
          <w:szCs w:val="24"/>
        </w:rPr>
        <w:t xml:space="preserve">формирование правильных пространственных представлений о природных системах Земли на разных уровнях: от локальных (местных) </w:t>
      </w:r>
      <w:proofErr w:type="gramStart"/>
      <w:r w:rsidRPr="003C681D">
        <w:rPr>
          <w:rFonts w:ascii="Times New Roman" w:eastAsia="Calibri" w:hAnsi="Times New Roman" w:cs="Times New Roman"/>
          <w:sz w:val="24"/>
          <w:szCs w:val="24"/>
        </w:rPr>
        <w:t>до</w:t>
      </w:r>
      <w:proofErr w:type="gramEnd"/>
      <w:r w:rsidRPr="003C681D">
        <w:rPr>
          <w:rFonts w:ascii="Times New Roman" w:eastAsia="Calibri" w:hAnsi="Times New Roman" w:cs="Times New Roman"/>
          <w:sz w:val="24"/>
          <w:szCs w:val="24"/>
        </w:rPr>
        <w:t xml:space="preserve"> глобальных.</w:t>
      </w:r>
    </w:p>
    <w:p w:rsidR="000F23C9" w:rsidRPr="003C681D" w:rsidRDefault="000F23C9" w:rsidP="003C681D">
      <w:pPr>
        <w:widowControl w:val="0"/>
        <w:suppressAutoHyphens/>
        <w:spacing w:after="0" w:line="240" w:lineRule="auto"/>
        <w:jc w:val="both"/>
        <w:rPr>
          <w:rFonts w:ascii="Times New Roman" w:eastAsia="Calibri" w:hAnsi="Times New Roman" w:cs="Times New Roman"/>
          <w:sz w:val="24"/>
          <w:szCs w:val="24"/>
        </w:rPr>
      </w:pPr>
    </w:p>
    <w:p w:rsidR="000F23C9" w:rsidRPr="003C681D" w:rsidRDefault="000F23C9" w:rsidP="003C681D">
      <w:pPr>
        <w:widowControl w:val="0"/>
        <w:suppressAutoHyphens/>
        <w:spacing w:after="0" w:line="240" w:lineRule="auto"/>
        <w:jc w:val="center"/>
        <w:rPr>
          <w:rFonts w:ascii="Times New Roman" w:eastAsia="Calibri" w:hAnsi="Times New Roman" w:cs="Times New Roman"/>
          <w:b/>
          <w:sz w:val="24"/>
          <w:szCs w:val="24"/>
        </w:rPr>
      </w:pPr>
      <w:r w:rsidRPr="003C681D">
        <w:rPr>
          <w:rFonts w:ascii="Times New Roman" w:eastAsia="Calibri" w:hAnsi="Times New Roman" w:cs="Times New Roman"/>
          <w:b/>
          <w:sz w:val="24"/>
          <w:szCs w:val="24"/>
        </w:rPr>
        <w:t>Особенности преподавания курса</w:t>
      </w:r>
    </w:p>
    <w:p w:rsidR="000F23C9" w:rsidRPr="003C681D" w:rsidRDefault="00E11175" w:rsidP="003C681D">
      <w:pPr>
        <w:widowControl w:val="0"/>
        <w:suppressAutoHyphens/>
        <w:spacing w:after="0" w:line="240" w:lineRule="auto"/>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Особая роль курса географии 5 класса</w:t>
      </w:r>
      <w:r w:rsidR="00200BA1" w:rsidRPr="003C681D">
        <w:rPr>
          <w:rFonts w:ascii="Times New Roman" w:eastAsia="Calibri" w:hAnsi="Times New Roman" w:cs="Times New Roman"/>
          <w:sz w:val="24"/>
          <w:szCs w:val="24"/>
        </w:rPr>
        <w:t xml:space="preserve"> заключается в формировании первичных представлений о географии как динамично развивающейся науке</w:t>
      </w:r>
      <w:r w:rsidR="006D6539" w:rsidRPr="003C681D">
        <w:rPr>
          <w:rFonts w:ascii="Times New Roman" w:eastAsia="Calibri" w:hAnsi="Times New Roman" w:cs="Times New Roman"/>
          <w:sz w:val="24"/>
          <w:szCs w:val="24"/>
        </w:rPr>
        <w:t xml:space="preserve">, являющейся основой рационального взаимодействия человека и окружающей среды. </w:t>
      </w:r>
      <w:r w:rsidR="000F23C9" w:rsidRPr="003C681D">
        <w:rPr>
          <w:rFonts w:ascii="Times New Roman" w:eastAsia="Calibri" w:hAnsi="Times New Roman" w:cs="Times New Roman"/>
          <w:sz w:val="24"/>
          <w:szCs w:val="24"/>
        </w:rPr>
        <w:t xml:space="preserve">Курс «Введение в географию» освещает географические темы, которые помогут школьникам познакомиться с географией как наукой, узнать об истории географических открытий и освоения территории Земли. Материалы курса позволяют </w:t>
      </w:r>
      <w:proofErr w:type="gramStart"/>
      <w:r w:rsidR="000F23C9" w:rsidRPr="003C681D">
        <w:rPr>
          <w:rFonts w:ascii="Times New Roman" w:eastAsia="Calibri" w:hAnsi="Times New Roman" w:cs="Times New Roman"/>
          <w:sz w:val="24"/>
          <w:szCs w:val="24"/>
        </w:rPr>
        <w:t>обучающимся</w:t>
      </w:r>
      <w:proofErr w:type="gramEnd"/>
      <w:r w:rsidR="000F23C9" w:rsidRPr="003C681D">
        <w:rPr>
          <w:rFonts w:ascii="Times New Roman" w:eastAsia="Calibri" w:hAnsi="Times New Roman" w:cs="Times New Roman"/>
          <w:sz w:val="24"/>
          <w:szCs w:val="24"/>
        </w:rPr>
        <w:t xml:space="preserve"> получить общие сведения о материках и океанах нашей планеты.</w:t>
      </w:r>
    </w:p>
    <w:p w:rsidR="000F23C9" w:rsidRPr="003C681D" w:rsidRDefault="000F23C9" w:rsidP="003C681D">
      <w:pPr>
        <w:widowControl w:val="0"/>
        <w:suppressAutoHyphens/>
        <w:spacing w:after="0" w:line="240" w:lineRule="auto"/>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Уровень образование – базовый.</w:t>
      </w:r>
    </w:p>
    <w:p w:rsidR="004B6544" w:rsidRPr="003C681D" w:rsidRDefault="00866DC8" w:rsidP="003C681D">
      <w:pPr>
        <w:widowControl w:val="0"/>
        <w:suppressAutoHyphens/>
        <w:spacing w:after="0" w:line="240" w:lineRule="auto"/>
        <w:jc w:val="both"/>
        <w:rPr>
          <w:rStyle w:val="c0"/>
          <w:rFonts w:ascii="Times New Roman" w:hAnsi="Times New Roman" w:cs="Times New Roman"/>
          <w:color w:val="000000"/>
          <w:sz w:val="24"/>
          <w:szCs w:val="24"/>
        </w:rPr>
      </w:pPr>
      <w:r w:rsidRPr="003C681D">
        <w:rPr>
          <w:rFonts w:ascii="Times New Roman" w:hAnsi="Times New Roman" w:cs="Times New Roman"/>
          <w:sz w:val="24"/>
          <w:szCs w:val="24"/>
        </w:rPr>
        <w:t xml:space="preserve">Согласно учебному плану на изучение </w:t>
      </w:r>
      <w:r w:rsidR="00E11175" w:rsidRPr="003C681D">
        <w:rPr>
          <w:rFonts w:ascii="Times New Roman" w:hAnsi="Times New Roman" w:cs="Times New Roman"/>
          <w:sz w:val="24"/>
          <w:szCs w:val="24"/>
        </w:rPr>
        <w:t>географии в 5 классе отводится 35 часов у</w:t>
      </w:r>
      <w:r w:rsidR="00BD7E99" w:rsidRPr="003C681D">
        <w:rPr>
          <w:rFonts w:ascii="Times New Roman" w:hAnsi="Times New Roman" w:cs="Times New Roman"/>
          <w:sz w:val="24"/>
          <w:szCs w:val="24"/>
        </w:rPr>
        <w:t>чебного времени, или 1 час в нед</w:t>
      </w:r>
      <w:r w:rsidR="00E11175" w:rsidRPr="003C681D">
        <w:rPr>
          <w:rFonts w:ascii="Times New Roman" w:hAnsi="Times New Roman" w:cs="Times New Roman"/>
          <w:sz w:val="24"/>
          <w:szCs w:val="24"/>
        </w:rPr>
        <w:t>елю.</w:t>
      </w:r>
    </w:p>
    <w:p w:rsidR="00BE3255" w:rsidRPr="003C681D" w:rsidRDefault="00BE3255" w:rsidP="003C681D">
      <w:pPr>
        <w:shd w:val="clear" w:color="auto" w:fill="FFFFFF"/>
        <w:spacing w:after="0" w:line="240" w:lineRule="auto"/>
        <w:jc w:val="both"/>
        <w:rPr>
          <w:rStyle w:val="c0"/>
          <w:rFonts w:ascii="Times New Roman" w:hAnsi="Times New Roman" w:cs="Times New Roman"/>
          <w:color w:val="000000"/>
          <w:sz w:val="24"/>
          <w:szCs w:val="24"/>
        </w:rPr>
      </w:pPr>
      <w:r w:rsidRPr="003C681D">
        <w:rPr>
          <w:rStyle w:val="c0"/>
          <w:rFonts w:ascii="Times New Roman" w:hAnsi="Times New Roman" w:cs="Times New Roman"/>
          <w:b/>
          <w:color w:val="000000"/>
          <w:sz w:val="24"/>
          <w:szCs w:val="24"/>
        </w:rPr>
        <w:t>Примечание:</w:t>
      </w:r>
      <w:r w:rsidRPr="003C681D">
        <w:rPr>
          <w:rStyle w:val="c0"/>
          <w:rFonts w:ascii="Times New Roman" w:hAnsi="Times New Roman" w:cs="Times New Roman"/>
          <w:color w:val="000000"/>
          <w:sz w:val="24"/>
          <w:szCs w:val="24"/>
        </w:rPr>
        <w:t xml:space="preserve"> </w:t>
      </w:r>
      <w:proofErr w:type="gramStart"/>
      <w:r w:rsidRPr="003C681D">
        <w:rPr>
          <w:rStyle w:val="c0"/>
          <w:rFonts w:ascii="Times New Roman" w:hAnsi="Times New Roman" w:cs="Times New Roman"/>
          <w:color w:val="000000"/>
          <w:sz w:val="24"/>
          <w:szCs w:val="24"/>
        </w:rPr>
        <w:t>На основании положения муниципального бюджетного общеобразовательного учреждения МБОУ «</w:t>
      </w:r>
      <w:proofErr w:type="spellStart"/>
      <w:r w:rsidRPr="003C681D">
        <w:rPr>
          <w:rStyle w:val="c0"/>
          <w:rFonts w:ascii="Times New Roman" w:hAnsi="Times New Roman" w:cs="Times New Roman"/>
          <w:color w:val="000000"/>
          <w:sz w:val="24"/>
          <w:szCs w:val="24"/>
        </w:rPr>
        <w:t>АльметьевскаяСОШ</w:t>
      </w:r>
      <w:proofErr w:type="spellEnd"/>
      <w:r w:rsidRPr="003C681D">
        <w:rPr>
          <w:rStyle w:val="c0"/>
          <w:rFonts w:ascii="Times New Roman" w:hAnsi="Times New Roman" w:cs="Times New Roman"/>
          <w:color w:val="000000"/>
          <w:sz w:val="24"/>
          <w:szCs w:val="24"/>
        </w:rPr>
        <w:t xml:space="preserve"> имени </w:t>
      </w:r>
      <w:proofErr w:type="spellStart"/>
      <w:r w:rsidRPr="003C681D">
        <w:rPr>
          <w:rStyle w:val="c0"/>
          <w:rFonts w:ascii="Times New Roman" w:hAnsi="Times New Roman" w:cs="Times New Roman"/>
          <w:color w:val="000000"/>
          <w:sz w:val="24"/>
          <w:szCs w:val="24"/>
        </w:rPr>
        <w:t>М.Рамзи</w:t>
      </w:r>
      <w:proofErr w:type="spellEnd"/>
      <w:r w:rsidRPr="003C681D">
        <w:rPr>
          <w:rStyle w:val="c0"/>
          <w:rFonts w:ascii="Times New Roman" w:hAnsi="Times New Roman" w:cs="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3C681D">
        <w:rPr>
          <w:rStyle w:val="c0"/>
          <w:rFonts w:ascii="Times New Roman" w:hAnsi="Times New Roman" w:cs="Times New Roman"/>
          <w:color w:val="000000"/>
          <w:sz w:val="24"/>
          <w:szCs w:val="24"/>
        </w:rPr>
        <w:t>АльметьевскаяСОШ</w:t>
      </w:r>
      <w:proofErr w:type="spellEnd"/>
      <w:r w:rsidRPr="003C681D">
        <w:rPr>
          <w:rStyle w:val="c0"/>
          <w:rFonts w:ascii="Times New Roman" w:hAnsi="Times New Roman" w:cs="Times New Roman"/>
          <w:color w:val="000000"/>
          <w:sz w:val="24"/>
          <w:szCs w:val="24"/>
        </w:rPr>
        <w:t xml:space="preserve"> имени </w:t>
      </w:r>
      <w:proofErr w:type="spellStart"/>
      <w:r w:rsidRPr="003C681D">
        <w:rPr>
          <w:rStyle w:val="c0"/>
          <w:rFonts w:ascii="Times New Roman" w:hAnsi="Times New Roman" w:cs="Times New Roman"/>
          <w:color w:val="000000"/>
          <w:sz w:val="24"/>
          <w:szCs w:val="24"/>
        </w:rPr>
        <w:t>М.Рамзи</w:t>
      </w:r>
      <w:proofErr w:type="spellEnd"/>
      <w:r w:rsidRPr="003C681D">
        <w:rPr>
          <w:rStyle w:val="c0"/>
          <w:rFonts w:ascii="Times New Roman" w:hAnsi="Times New Roman" w:cs="Times New Roman"/>
          <w:color w:val="000000"/>
          <w:sz w:val="24"/>
          <w:szCs w:val="24"/>
        </w:rPr>
        <w:t xml:space="preserve">» </w:t>
      </w:r>
      <w:proofErr w:type="spellStart"/>
      <w:r w:rsidRPr="003C681D">
        <w:rPr>
          <w:rStyle w:val="c0"/>
          <w:rFonts w:ascii="Times New Roman" w:hAnsi="Times New Roman" w:cs="Times New Roman"/>
          <w:color w:val="000000"/>
          <w:sz w:val="24"/>
          <w:szCs w:val="24"/>
        </w:rPr>
        <w:t>Сармановского</w:t>
      </w:r>
      <w:proofErr w:type="spellEnd"/>
      <w:r w:rsidRPr="003C681D">
        <w:rPr>
          <w:rStyle w:val="c0"/>
          <w:rFonts w:ascii="Times New Roman" w:hAnsi="Times New Roman" w:cs="Times New Roman"/>
          <w:color w:val="000000"/>
          <w:sz w:val="24"/>
          <w:szCs w:val="24"/>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 праздничными и</w:t>
      </w:r>
      <w:proofErr w:type="gramEnd"/>
      <w:r w:rsidRPr="003C681D">
        <w:rPr>
          <w:rStyle w:val="c0"/>
          <w:rFonts w:ascii="Times New Roman" w:hAnsi="Times New Roman" w:cs="Times New Roman"/>
          <w:color w:val="000000"/>
          <w:sz w:val="24"/>
          <w:szCs w:val="24"/>
        </w:rPr>
        <w:t xml:space="preserve"> каникулярными днями,  программу выполнить согласно п.5.2 данного положения.</w:t>
      </w:r>
    </w:p>
    <w:p w:rsidR="001D68CD" w:rsidRPr="003C681D" w:rsidRDefault="001D68CD" w:rsidP="003C681D">
      <w:pPr>
        <w:spacing w:after="0" w:line="240" w:lineRule="auto"/>
        <w:jc w:val="center"/>
        <w:rPr>
          <w:rFonts w:ascii="Times New Roman" w:hAnsi="Times New Roman" w:cs="Times New Roman"/>
          <w:b/>
          <w:sz w:val="24"/>
          <w:szCs w:val="24"/>
        </w:rPr>
      </w:pPr>
    </w:p>
    <w:p w:rsidR="00F639DC" w:rsidRDefault="00F639DC"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Планируем</w:t>
      </w:r>
      <w:r w:rsidR="00B703C2" w:rsidRPr="003C681D">
        <w:rPr>
          <w:rFonts w:ascii="Times New Roman" w:hAnsi="Times New Roman" w:cs="Times New Roman"/>
          <w:b/>
          <w:sz w:val="24"/>
          <w:szCs w:val="24"/>
        </w:rPr>
        <w:t>ые результаты изучения учебного предмета</w:t>
      </w:r>
    </w:p>
    <w:p w:rsidR="003C681D" w:rsidRPr="003C681D" w:rsidRDefault="003C681D" w:rsidP="003C681D">
      <w:pPr>
        <w:spacing w:after="0" w:line="240" w:lineRule="auto"/>
        <w:jc w:val="center"/>
        <w:rPr>
          <w:rFonts w:ascii="Times New Roman" w:hAnsi="Times New Roman" w:cs="Times New Roman"/>
          <w:b/>
          <w:sz w:val="24"/>
          <w:szCs w:val="24"/>
        </w:rPr>
      </w:pPr>
    </w:p>
    <w:tbl>
      <w:tblPr>
        <w:tblStyle w:val="a3"/>
        <w:tblW w:w="0" w:type="auto"/>
        <w:jc w:val="center"/>
        <w:tblLook w:val="04A0"/>
      </w:tblPr>
      <w:tblGrid>
        <w:gridCol w:w="2066"/>
        <w:gridCol w:w="3649"/>
        <w:gridCol w:w="3311"/>
        <w:gridCol w:w="3508"/>
        <w:gridCol w:w="3417"/>
      </w:tblGrid>
      <w:tr w:rsidR="00BC2CE9" w:rsidRPr="003C681D" w:rsidTr="003C681D">
        <w:trPr>
          <w:trHeight w:val="150"/>
          <w:jc w:val="center"/>
        </w:trPr>
        <w:tc>
          <w:tcPr>
            <w:tcW w:w="0" w:type="auto"/>
            <w:vMerge w:val="restart"/>
          </w:tcPr>
          <w:p w:rsidR="002261E2" w:rsidRPr="003C681D" w:rsidRDefault="002261E2"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Название раздела</w:t>
            </w:r>
          </w:p>
        </w:tc>
        <w:tc>
          <w:tcPr>
            <w:tcW w:w="0" w:type="auto"/>
            <w:gridSpan w:val="2"/>
            <w:tcBorders>
              <w:bottom w:val="single" w:sz="4" w:space="0" w:color="auto"/>
            </w:tcBorders>
          </w:tcPr>
          <w:p w:rsidR="002261E2" w:rsidRPr="003C681D" w:rsidRDefault="00E03CFA"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Предметные результаты</w:t>
            </w:r>
          </w:p>
        </w:tc>
        <w:tc>
          <w:tcPr>
            <w:tcW w:w="0" w:type="auto"/>
            <w:vMerge w:val="restart"/>
          </w:tcPr>
          <w:p w:rsidR="002261E2" w:rsidRPr="003C681D" w:rsidRDefault="002261E2" w:rsidP="003C681D">
            <w:pPr>
              <w:jc w:val="center"/>
              <w:rPr>
                <w:rFonts w:ascii="Times New Roman" w:hAnsi="Times New Roman" w:cs="Times New Roman"/>
                <w:b/>
                <w:sz w:val="24"/>
                <w:szCs w:val="24"/>
              </w:rPr>
            </w:pPr>
            <w:proofErr w:type="spellStart"/>
            <w:r w:rsidRPr="003C681D">
              <w:rPr>
                <w:rFonts w:ascii="Times New Roman" w:hAnsi="Times New Roman" w:cs="Times New Roman"/>
                <w:b/>
                <w:sz w:val="24"/>
                <w:szCs w:val="24"/>
              </w:rPr>
              <w:t>Метапредметные</w:t>
            </w:r>
            <w:proofErr w:type="spellEnd"/>
            <w:r w:rsidRPr="003C681D">
              <w:rPr>
                <w:rFonts w:ascii="Times New Roman" w:hAnsi="Times New Roman" w:cs="Times New Roman"/>
                <w:b/>
                <w:sz w:val="24"/>
                <w:szCs w:val="24"/>
              </w:rPr>
              <w:t xml:space="preserve"> результаты</w:t>
            </w:r>
          </w:p>
        </w:tc>
        <w:tc>
          <w:tcPr>
            <w:tcW w:w="0" w:type="auto"/>
            <w:vMerge w:val="restart"/>
          </w:tcPr>
          <w:p w:rsidR="002261E2" w:rsidRPr="003C681D" w:rsidRDefault="002261E2"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Личностные результаты</w:t>
            </w:r>
          </w:p>
        </w:tc>
      </w:tr>
      <w:tr w:rsidR="00574865" w:rsidRPr="003C681D" w:rsidTr="003C681D">
        <w:trPr>
          <w:trHeight w:val="120"/>
          <w:jc w:val="center"/>
        </w:trPr>
        <w:tc>
          <w:tcPr>
            <w:tcW w:w="0" w:type="auto"/>
            <w:vMerge/>
          </w:tcPr>
          <w:p w:rsidR="002261E2" w:rsidRPr="003C681D" w:rsidRDefault="002261E2" w:rsidP="003C681D">
            <w:pPr>
              <w:jc w:val="center"/>
              <w:rPr>
                <w:rFonts w:ascii="Times New Roman" w:hAnsi="Times New Roman" w:cs="Times New Roman"/>
                <w:b/>
                <w:sz w:val="24"/>
                <w:szCs w:val="24"/>
              </w:rPr>
            </w:pPr>
          </w:p>
        </w:tc>
        <w:tc>
          <w:tcPr>
            <w:tcW w:w="0" w:type="auto"/>
            <w:tcBorders>
              <w:top w:val="single" w:sz="4" w:space="0" w:color="auto"/>
            </w:tcBorders>
          </w:tcPr>
          <w:p w:rsidR="002261E2" w:rsidRPr="003C681D" w:rsidRDefault="00E03CFA" w:rsidP="003C681D">
            <w:pPr>
              <w:jc w:val="center"/>
              <w:rPr>
                <w:rFonts w:ascii="Times New Roman" w:hAnsi="Times New Roman" w:cs="Times New Roman"/>
                <w:b/>
                <w:sz w:val="24"/>
                <w:szCs w:val="24"/>
              </w:rPr>
            </w:pPr>
            <w:r w:rsidRPr="003C681D">
              <w:rPr>
                <w:rFonts w:ascii="Times New Roman" w:hAnsi="Times New Roman" w:cs="Times New Roman"/>
                <w:b/>
                <w:sz w:val="24"/>
                <w:szCs w:val="24"/>
              </w:rPr>
              <w:t>Ученик научиться</w:t>
            </w:r>
          </w:p>
        </w:tc>
        <w:tc>
          <w:tcPr>
            <w:tcW w:w="0" w:type="auto"/>
            <w:tcBorders>
              <w:top w:val="single" w:sz="4" w:space="0" w:color="auto"/>
            </w:tcBorders>
          </w:tcPr>
          <w:p w:rsidR="002261E2" w:rsidRPr="003C681D" w:rsidRDefault="00E03CFA" w:rsidP="003C681D">
            <w:pPr>
              <w:jc w:val="center"/>
              <w:rPr>
                <w:rFonts w:ascii="Times New Roman" w:hAnsi="Times New Roman" w:cs="Times New Roman"/>
                <w:b/>
                <w:sz w:val="24"/>
                <w:szCs w:val="24"/>
              </w:rPr>
            </w:pPr>
            <w:r w:rsidRPr="003C681D">
              <w:rPr>
                <w:rFonts w:ascii="Times New Roman" w:hAnsi="Times New Roman" w:cs="Times New Roman"/>
                <w:b/>
                <w:sz w:val="24"/>
                <w:szCs w:val="24"/>
              </w:rPr>
              <w:t xml:space="preserve">Ученик получит </w:t>
            </w:r>
            <w:r w:rsidRPr="003C681D">
              <w:rPr>
                <w:rFonts w:ascii="Times New Roman" w:hAnsi="Times New Roman" w:cs="Times New Roman"/>
                <w:b/>
                <w:sz w:val="24"/>
                <w:szCs w:val="24"/>
              </w:rPr>
              <w:lastRenderedPageBreak/>
              <w:t>возможность научиться</w:t>
            </w:r>
          </w:p>
        </w:tc>
        <w:tc>
          <w:tcPr>
            <w:tcW w:w="0" w:type="auto"/>
            <w:vMerge/>
          </w:tcPr>
          <w:p w:rsidR="002261E2" w:rsidRPr="003C681D" w:rsidRDefault="002261E2" w:rsidP="003C681D">
            <w:pPr>
              <w:jc w:val="center"/>
              <w:rPr>
                <w:rFonts w:ascii="Times New Roman" w:hAnsi="Times New Roman" w:cs="Times New Roman"/>
                <w:b/>
                <w:sz w:val="24"/>
                <w:szCs w:val="24"/>
              </w:rPr>
            </w:pPr>
          </w:p>
        </w:tc>
        <w:tc>
          <w:tcPr>
            <w:tcW w:w="0" w:type="auto"/>
            <w:vMerge/>
          </w:tcPr>
          <w:p w:rsidR="002261E2" w:rsidRPr="003C681D" w:rsidRDefault="002261E2" w:rsidP="003C681D">
            <w:pPr>
              <w:jc w:val="center"/>
              <w:rPr>
                <w:rFonts w:ascii="Times New Roman" w:hAnsi="Times New Roman" w:cs="Times New Roman"/>
                <w:b/>
                <w:sz w:val="24"/>
                <w:szCs w:val="24"/>
              </w:rPr>
            </w:pPr>
          </w:p>
        </w:tc>
      </w:tr>
      <w:tr w:rsidR="00574865" w:rsidRPr="003C681D" w:rsidTr="003C681D">
        <w:trPr>
          <w:jc w:val="center"/>
        </w:trPr>
        <w:tc>
          <w:tcPr>
            <w:tcW w:w="0" w:type="auto"/>
          </w:tcPr>
          <w:p w:rsidR="00F639DC" w:rsidRPr="003C681D" w:rsidRDefault="00E03CFA" w:rsidP="003C681D">
            <w:pPr>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Наука география</w:t>
            </w:r>
          </w:p>
        </w:tc>
        <w:tc>
          <w:tcPr>
            <w:tcW w:w="0" w:type="auto"/>
          </w:tcPr>
          <w:p w:rsidR="00E03CFA" w:rsidRPr="003C681D" w:rsidRDefault="00E03CFA" w:rsidP="003C681D">
            <w:pPr>
              <w:jc w:val="both"/>
              <w:rPr>
                <w:rFonts w:ascii="Times New Roman" w:hAnsi="Times New Roman" w:cs="Times New Roman"/>
                <w:sz w:val="24"/>
                <w:szCs w:val="24"/>
              </w:rPr>
            </w:pPr>
            <w:r w:rsidRPr="003C681D">
              <w:rPr>
                <w:rFonts w:ascii="Times New Roman" w:hAnsi="Times New Roman" w:cs="Times New Roman"/>
                <w:sz w:val="24"/>
                <w:szCs w:val="24"/>
              </w:rPr>
              <w:t>формирование представлений о географической науке и ее роли в освоении планеты человеком;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w:t>
            </w:r>
          </w:p>
          <w:p w:rsidR="00F639DC" w:rsidRPr="003C681D" w:rsidRDefault="00E03CFA" w:rsidP="003C681D">
            <w:pPr>
              <w:jc w:val="both"/>
              <w:rPr>
                <w:rFonts w:ascii="Times New Roman" w:hAnsi="Times New Roman" w:cs="Times New Roman"/>
                <w:b/>
                <w:sz w:val="24"/>
                <w:szCs w:val="24"/>
              </w:rPr>
            </w:pPr>
            <w:r w:rsidRPr="003C681D">
              <w:rPr>
                <w:rFonts w:ascii="Times New Roman" w:hAnsi="Times New Roman" w:cs="Times New Roman"/>
                <w:sz w:val="24"/>
                <w:szCs w:val="24"/>
              </w:rPr>
              <w:t>уметь составлять перечень источников географической информации, используемых на уроках и описывать методы географических исследований.</w:t>
            </w:r>
          </w:p>
        </w:tc>
        <w:tc>
          <w:tcPr>
            <w:tcW w:w="0" w:type="auto"/>
          </w:tcPr>
          <w:p w:rsidR="00F639DC" w:rsidRPr="003C681D" w:rsidRDefault="00E03CFA" w:rsidP="003C681D">
            <w:pPr>
              <w:jc w:val="both"/>
              <w:rPr>
                <w:rFonts w:ascii="Times New Roman" w:hAnsi="Times New Roman" w:cs="Times New Roman"/>
                <w:b/>
                <w:sz w:val="24"/>
                <w:szCs w:val="24"/>
              </w:rPr>
            </w:pPr>
            <w:r w:rsidRPr="003C681D">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овладение основными навыками нахождения, использования и презентации географической информации.</w:t>
            </w:r>
          </w:p>
        </w:tc>
        <w:tc>
          <w:tcPr>
            <w:tcW w:w="0" w:type="auto"/>
          </w:tcPr>
          <w:p w:rsidR="00F639DC" w:rsidRPr="003C681D" w:rsidRDefault="00E03CFA" w:rsidP="003C681D">
            <w:pPr>
              <w:jc w:val="both"/>
              <w:rPr>
                <w:rFonts w:ascii="Times New Roman" w:hAnsi="Times New Roman" w:cs="Times New Roman"/>
                <w:sz w:val="24"/>
                <w:szCs w:val="24"/>
              </w:rPr>
            </w:pPr>
            <w:r w:rsidRPr="003C681D">
              <w:rPr>
                <w:rFonts w:ascii="Times New Roman" w:hAnsi="Times New Roman" w:cs="Times New Roman"/>
                <w:sz w:val="24"/>
                <w:szCs w:val="24"/>
              </w:rPr>
              <w:t>ставить учебную задачу под руководством  учителя; планировать свою деятельность под руководством учителя; выявлять причинно-следственные связи; определять критерии для сравнения фактов, явлений; выслушивать и объективно оценивать другого; уметь вести диалог, вырабатывая общее решение.</w:t>
            </w:r>
          </w:p>
        </w:tc>
        <w:tc>
          <w:tcPr>
            <w:tcW w:w="0" w:type="auto"/>
          </w:tcPr>
          <w:p w:rsidR="00F639DC" w:rsidRPr="003C681D" w:rsidRDefault="00E03CFA" w:rsidP="003C681D">
            <w:pPr>
              <w:jc w:val="both"/>
              <w:rPr>
                <w:rFonts w:ascii="Times New Roman" w:eastAsia="PragmaticaCondC" w:hAnsi="Times New Roman" w:cs="Times New Roman"/>
                <w:bCs/>
                <w:sz w:val="24"/>
                <w:szCs w:val="24"/>
              </w:rPr>
            </w:pPr>
            <w:r w:rsidRPr="003C681D">
              <w:rPr>
                <w:rFonts w:ascii="Times New Roman" w:eastAsia="PragmaticaCondC" w:hAnsi="Times New Roman" w:cs="Times New Roman"/>
                <w:bCs/>
                <w:sz w:val="24"/>
                <w:szCs w:val="24"/>
              </w:rPr>
              <w:t>овладение на начальном уровне географическими знаниями и умениями, навыками их применения в различных жизненных ситуациях; Осознание ценности географического знания как важнейшего компонента научной картины мира; формирование  поведения в географической среде – среде обитания всего живого, в том числе и человека.</w:t>
            </w:r>
          </w:p>
        </w:tc>
      </w:tr>
      <w:tr w:rsidR="00574865" w:rsidRPr="003C681D" w:rsidTr="003C681D">
        <w:trPr>
          <w:jc w:val="center"/>
        </w:trPr>
        <w:tc>
          <w:tcPr>
            <w:tcW w:w="0" w:type="auto"/>
          </w:tcPr>
          <w:p w:rsidR="00F639DC" w:rsidRPr="003C681D" w:rsidRDefault="00E03CFA"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Земля и её изображение</w:t>
            </w:r>
          </w:p>
        </w:tc>
        <w:tc>
          <w:tcPr>
            <w:tcW w:w="0" w:type="auto"/>
          </w:tcPr>
          <w:p w:rsidR="00F639DC" w:rsidRPr="003C681D" w:rsidRDefault="00B54327" w:rsidP="003C681D">
            <w:pPr>
              <w:jc w:val="both"/>
              <w:rPr>
                <w:rFonts w:ascii="Times New Roman" w:hAnsi="Times New Roman" w:cs="Times New Roman"/>
                <w:b/>
                <w:sz w:val="24"/>
                <w:szCs w:val="24"/>
              </w:rPr>
            </w:pPr>
            <w:r w:rsidRPr="003C681D">
              <w:rPr>
                <w:rFonts w:ascii="Times New Roman" w:hAnsi="Times New Roman" w:cs="Times New Roman"/>
                <w:sz w:val="24"/>
                <w:szCs w:val="24"/>
              </w:rPr>
              <w:t>Определять, какую форму имеет Земля. Объяснять эволюц</w:t>
            </w:r>
            <w:r w:rsidR="00574865" w:rsidRPr="003C681D">
              <w:rPr>
                <w:rFonts w:ascii="Times New Roman" w:hAnsi="Times New Roman" w:cs="Times New Roman"/>
                <w:sz w:val="24"/>
                <w:szCs w:val="24"/>
              </w:rPr>
              <w:t>ию знаний о форме Земли;  п</w:t>
            </w:r>
            <w:r w:rsidRPr="003C681D">
              <w:rPr>
                <w:rFonts w:ascii="Times New Roman" w:hAnsi="Times New Roman" w:cs="Times New Roman"/>
                <w:sz w:val="24"/>
                <w:szCs w:val="24"/>
              </w:rPr>
              <w:t xml:space="preserve">риводить доказательства шарообразности Земли; </w:t>
            </w:r>
            <w:r w:rsidR="00574865" w:rsidRPr="003C681D">
              <w:rPr>
                <w:rFonts w:ascii="Times New Roman" w:hAnsi="Times New Roman" w:cs="Times New Roman"/>
                <w:sz w:val="24"/>
                <w:szCs w:val="24"/>
              </w:rPr>
              <w:t>в</w:t>
            </w:r>
            <w:r w:rsidRPr="003C681D">
              <w:rPr>
                <w:rFonts w:ascii="Times New Roman" w:hAnsi="Times New Roman" w:cs="Times New Roman"/>
                <w:sz w:val="24"/>
                <w:szCs w:val="24"/>
              </w:rPr>
              <w:t xml:space="preserve">ыделять существенные признаки и особенности географических объектов и явлений по теме;  давать определение понятию: ориентирование; </w:t>
            </w:r>
            <w:r w:rsidR="00574865" w:rsidRPr="003C681D">
              <w:rPr>
                <w:rFonts w:ascii="Times New Roman" w:hAnsi="Times New Roman" w:cs="Times New Roman"/>
                <w:sz w:val="24"/>
                <w:szCs w:val="24"/>
              </w:rPr>
              <w:t>давать определения понятиям: полюс, экватор.  Объяснять, в каких видах д</w:t>
            </w:r>
            <w:r w:rsidR="004725AB" w:rsidRPr="003C681D">
              <w:rPr>
                <w:rFonts w:ascii="Times New Roman" w:hAnsi="Times New Roman" w:cs="Times New Roman"/>
                <w:sz w:val="24"/>
                <w:szCs w:val="24"/>
              </w:rPr>
              <w:t>вижения участвует Земля,  Знать кто</w:t>
            </w:r>
            <w:r w:rsidR="00574865" w:rsidRPr="003C681D">
              <w:rPr>
                <w:rFonts w:ascii="Times New Roman" w:hAnsi="Times New Roman" w:cs="Times New Roman"/>
                <w:sz w:val="24"/>
                <w:szCs w:val="24"/>
              </w:rPr>
              <w:t xml:space="preserve"> такой Исаак Ньютон, какой вклад в географическую науку он внес. Знать размеры Земли.</w:t>
            </w:r>
          </w:p>
        </w:tc>
        <w:tc>
          <w:tcPr>
            <w:tcW w:w="0" w:type="auto"/>
          </w:tcPr>
          <w:p w:rsidR="00F639DC" w:rsidRPr="003C681D" w:rsidRDefault="00B54327" w:rsidP="003C681D">
            <w:pPr>
              <w:jc w:val="both"/>
              <w:rPr>
                <w:rFonts w:ascii="Times New Roman" w:hAnsi="Times New Roman" w:cs="Times New Roman"/>
                <w:b/>
                <w:sz w:val="24"/>
                <w:szCs w:val="24"/>
              </w:rPr>
            </w:pPr>
            <w:r w:rsidRPr="003C681D">
              <w:rPr>
                <w:rFonts w:ascii="Times New Roman" w:hAnsi="Times New Roman" w:cs="Times New Roman"/>
                <w:sz w:val="24"/>
                <w:szCs w:val="24"/>
              </w:rPr>
              <w:t>Объяснять  особенности формы и размеров Земли, свойства географической карты и плана местности, географические следствия вращений Земли; Определять отличительные особенности изображений земной поверхности; направления на карте и плане, стороны горизонта; формулировать алгоритм работы с ним</w:t>
            </w:r>
            <w:r w:rsidR="006A726F" w:rsidRPr="003C681D">
              <w:rPr>
                <w:rFonts w:ascii="Times New Roman" w:hAnsi="Times New Roman" w:cs="Times New Roman"/>
                <w:sz w:val="24"/>
                <w:szCs w:val="24"/>
              </w:rPr>
              <w:t>;</w:t>
            </w:r>
            <w:r w:rsidR="00574865" w:rsidRPr="003C681D">
              <w:rPr>
                <w:rFonts w:ascii="Times New Roman" w:hAnsi="Times New Roman" w:cs="Times New Roman"/>
                <w:sz w:val="24"/>
                <w:szCs w:val="24"/>
              </w:rPr>
              <w:t xml:space="preserve"> и какие они бывают</w:t>
            </w:r>
            <w:proofErr w:type="gramStart"/>
            <w:r w:rsidR="00574865" w:rsidRPr="003C681D">
              <w:rPr>
                <w:rFonts w:ascii="Times New Roman" w:hAnsi="Times New Roman" w:cs="Times New Roman"/>
                <w:sz w:val="24"/>
                <w:szCs w:val="24"/>
              </w:rPr>
              <w:t>.</w:t>
            </w:r>
            <w:proofErr w:type="gramEnd"/>
            <w:r w:rsidR="00574865" w:rsidRPr="003C681D">
              <w:rPr>
                <w:rFonts w:ascii="Times New Roman" w:hAnsi="Times New Roman" w:cs="Times New Roman"/>
                <w:sz w:val="24"/>
                <w:szCs w:val="24"/>
              </w:rPr>
              <w:t xml:space="preserve">  </w:t>
            </w:r>
            <w:proofErr w:type="gramStart"/>
            <w:r w:rsidR="00574865" w:rsidRPr="003C681D">
              <w:rPr>
                <w:rFonts w:ascii="Times New Roman" w:hAnsi="Times New Roman" w:cs="Times New Roman"/>
                <w:sz w:val="24"/>
                <w:szCs w:val="24"/>
              </w:rPr>
              <w:t>д</w:t>
            </w:r>
            <w:proofErr w:type="gramEnd"/>
            <w:r w:rsidR="00574865" w:rsidRPr="003C681D">
              <w:rPr>
                <w:rFonts w:ascii="Times New Roman" w:hAnsi="Times New Roman" w:cs="Times New Roman"/>
                <w:sz w:val="24"/>
                <w:szCs w:val="24"/>
              </w:rPr>
              <w:t>елать  вывод о назначении компаса;</w:t>
            </w:r>
          </w:p>
        </w:tc>
        <w:tc>
          <w:tcPr>
            <w:tcW w:w="0" w:type="auto"/>
          </w:tcPr>
          <w:p w:rsidR="00B54327" w:rsidRPr="003C681D" w:rsidRDefault="00B54327" w:rsidP="003C681D">
            <w:pPr>
              <w:jc w:val="both"/>
              <w:rPr>
                <w:rFonts w:ascii="Times New Roman" w:hAnsi="Times New Roman" w:cs="Times New Roman"/>
                <w:sz w:val="24"/>
                <w:szCs w:val="24"/>
              </w:rPr>
            </w:pPr>
            <w:r w:rsidRPr="003C681D">
              <w:rPr>
                <w:rFonts w:ascii="Times New Roman" w:hAnsi="Times New Roman" w:cs="Times New Roman"/>
                <w:sz w:val="24"/>
                <w:szCs w:val="24"/>
              </w:rPr>
              <w:t>Умение работать с различными источниками информации, структурировать учебный материал; ставить учебную задачу под руководством  учителя; планировать свою деятельность под руководством учителя; выявлять причинно-следственные связи;</w:t>
            </w:r>
          </w:p>
          <w:p w:rsidR="00B54327" w:rsidRPr="003C681D" w:rsidRDefault="00B54327" w:rsidP="003C681D">
            <w:pPr>
              <w:jc w:val="both"/>
              <w:rPr>
                <w:rFonts w:ascii="Times New Roman" w:hAnsi="Times New Roman" w:cs="Times New Roman"/>
                <w:sz w:val="24"/>
                <w:szCs w:val="24"/>
              </w:rPr>
            </w:pPr>
            <w:r w:rsidRPr="003C681D">
              <w:rPr>
                <w:rFonts w:ascii="Times New Roman" w:hAnsi="Times New Roman" w:cs="Times New Roman"/>
                <w:sz w:val="24"/>
                <w:szCs w:val="24"/>
              </w:rPr>
              <w:t>определять критерии для сравнения фактов, явлений;</w:t>
            </w:r>
          </w:p>
          <w:p w:rsidR="00F639DC" w:rsidRPr="003C681D" w:rsidRDefault="00B54327" w:rsidP="003C681D">
            <w:pPr>
              <w:jc w:val="both"/>
              <w:rPr>
                <w:rFonts w:ascii="Times New Roman" w:hAnsi="Times New Roman" w:cs="Times New Roman"/>
                <w:sz w:val="24"/>
                <w:szCs w:val="24"/>
              </w:rPr>
            </w:pPr>
            <w:r w:rsidRPr="003C681D">
              <w:rPr>
                <w:rFonts w:ascii="Times New Roman" w:hAnsi="Times New Roman" w:cs="Times New Roman"/>
                <w:sz w:val="24"/>
                <w:szCs w:val="24"/>
              </w:rPr>
              <w:t>выслушивать и объективно оценивать другого; уметь вести диалог, вырабатывая общее решение; овладение умением читать изобр</w:t>
            </w:r>
            <w:r w:rsidR="006A726F" w:rsidRPr="003C681D">
              <w:rPr>
                <w:rFonts w:ascii="Times New Roman" w:hAnsi="Times New Roman" w:cs="Times New Roman"/>
                <w:sz w:val="24"/>
                <w:szCs w:val="24"/>
              </w:rPr>
              <w:t>ажения</w:t>
            </w:r>
            <w:proofErr w:type="gramStart"/>
            <w:r w:rsidR="006A726F" w:rsidRPr="003C681D">
              <w:rPr>
                <w:rFonts w:ascii="Times New Roman" w:hAnsi="Times New Roman" w:cs="Times New Roman"/>
                <w:sz w:val="24"/>
                <w:szCs w:val="24"/>
              </w:rPr>
              <w:t xml:space="preserve"> ,</w:t>
            </w:r>
            <w:proofErr w:type="gramEnd"/>
            <w:r w:rsidRPr="003C681D">
              <w:rPr>
                <w:rFonts w:ascii="Times New Roman" w:hAnsi="Times New Roman" w:cs="Times New Roman"/>
                <w:sz w:val="24"/>
                <w:szCs w:val="24"/>
              </w:rPr>
              <w:t xml:space="preserve"> умение работать с измерительными  приборами; Умение работать с различными контрольно-измерительными материалами.</w:t>
            </w:r>
          </w:p>
        </w:tc>
        <w:tc>
          <w:tcPr>
            <w:tcW w:w="0" w:type="auto"/>
          </w:tcPr>
          <w:p w:rsidR="00F639DC" w:rsidRPr="003C681D" w:rsidRDefault="00E03CFA" w:rsidP="003C681D">
            <w:pPr>
              <w:jc w:val="both"/>
              <w:rPr>
                <w:rFonts w:ascii="Times New Roman" w:hAnsi="Times New Roman" w:cs="Times New Roman"/>
                <w:b/>
                <w:sz w:val="24"/>
                <w:szCs w:val="24"/>
              </w:rPr>
            </w:pPr>
            <w:r w:rsidRPr="003C681D">
              <w:rPr>
                <w:rFonts w:ascii="Times New Roman" w:hAnsi="Times New Roman" w:cs="Times New Roman"/>
                <w:sz w:val="24"/>
                <w:szCs w:val="24"/>
              </w:rPr>
              <w:t xml:space="preserve">Осознание значения географии в развитии представлений о форме Земли; </w:t>
            </w:r>
            <w:r w:rsidR="00B54327" w:rsidRPr="003C681D">
              <w:rPr>
                <w:rFonts w:ascii="Times New Roman" w:hAnsi="Times New Roman" w:cs="Times New Roman"/>
                <w:sz w:val="24"/>
                <w:szCs w:val="24"/>
              </w:rPr>
              <w:t>понимание влияния движений Земли на протекание природных явлений; осознание многообразия видов изображения земной поверхности; понимание роли и значения географических знаний;</w:t>
            </w:r>
          </w:p>
        </w:tc>
      </w:tr>
      <w:tr w:rsidR="00574865" w:rsidRPr="003C681D" w:rsidTr="003C681D">
        <w:trPr>
          <w:jc w:val="center"/>
        </w:trPr>
        <w:tc>
          <w:tcPr>
            <w:tcW w:w="0" w:type="auto"/>
          </w:tcPr>
          <w:p w:rsidR="00F639DC" w:rsidRPr="003C681D" w:rsidRDefault="0057486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 xml:space="preserve">История </w:t>
            </w:r>
            <w:r w:rsidRPr="003C681D">
              <w:rPr>
                <w:rFonts w:ascii="Times New Roman" w:hAnsi="Times New Roman" w:cs="Times New Roman"/>
                <w:b/>
                <w:sz w:val="24"/>
                <w:szCs w:val="24"/>
              </w:rPr>
              <w:lastRenderedPageBreak/>
              <w:t>географических открытий</w:t>
            </w:r>
          </w:p>
        </w:tc>
        <w:tc>
          <w:tcPr>
            <w:tcW w:w="0" w:type="auto"/>
          </w:tcPr>
          <w:p w:rsidR="00F639DC" w:rsidRPr="003C681D" w:rsidRDefault="00574865" w:rsidP="003C681D">
            <w:pPr>
              <w:jc w:val="both"/>
              <w:rPr>
                <w:rFonts w:ascii="Times New Roman" w:hAnsi="Times New Roman" w:cs="Times New Roman"/>
                <w:b/>
                <w:sz w:val="24"/>
                <w:szCs w:val="24"/>
              </w:rPr>
            </w:pPr>
            <w:r w:rsidRPr="003C681D">
              <w:rPr>
                <w:rFonts w:ascii="Times New Roman" w:hAnsi="Times New Roman" w:cs="Times New Roman"/>
                <w:sz w:val="24"/>
                <w:szCs w:val="24"/>
              </w:rPr>
              <w:lastRenderedPageBreak/>
              <w:t xml:space="preserve">Объяснять результаты </w:t>
            </w:r>
            <w:r w:rsidRPr="003C681D">
              <w:rPr>
                <w:rFonts w:ascii="Times New Roman" w:hAnsi="Times New Roman" w:cs="Times New Roman"/>
                <w:sz w:val="24"/>
                <w:szCs w:val="24"/>
              </w:rPr>
              <w:lastRenderedPageBreak/>
              <w:t xml:space="preserve">выдающихся путешествий и открытий, а так же влияние путешествий на развитие географических знаний; Выделять причины и следствия географических путешествий и открытий, умение работать с картографическими источниками географической информации; Составлять описание о жизни и деятельности Афанасия Никитина, </w:t>
            </w:r>
            <w:proofErr w:type="spellStart"/>
            <w:r w:rsidRPr="003C681D">
              <w:rPr>
                <w:rFonts w:ascii="Times New Roman" w:hAnsi="Times New Roman" w:cs="Times New Roman"/>
                <w:sz w:val="24"/>
                <w:szCs w:val="24"/>
              </w:rPr>
              <w:t>БартоломеуДиаша</w:t>
            </w:r>
            <w:proofErr w:type="spellEnd"/>
            <w:r w:rsidRPr="003C681D">
              <w:rPr>
                <w:rFonts w:ascii="Times New Roman" w:hAnsi="Times New Roman" w:cs="Times New Roman"/>
                <w:sz w:val="24"/>
                <w:szCs w:val="24"/>
              </w:rPr>
              <w:t xml:space="preserve"> и </w:t>
            </w:r>
            <w:proofErr w:type="spellStart"/>
            <w:r w:rsidRPr="003C681D">
              <w:rPr>
                <w:rFonts w:ascii="Times New Roman" w:hAnsi="Times New Roman" w:cs="Times New Roman"/>
                <w:sz w:val="24"/>
                <w:szCs w:val="24"/>
              </w:rPr>
              <w:t>Васко</w:t>
            </w:r>
            <w:proofErr w:type="spellEnd"/>
            <w:r w:rsidRPr="003C681D">
              <w:rPr>
                <w:rFonts w:ascii="Times New Roman" w:hAnsi="Times New Roman" w:cs="Times New Roman"/>
                <w:sz w:val="24"/>
                <w:szCs w:val="24"/>
              </w:rPr>
              <w:t xml:space="preserve"> да Гама. Выявлять роль португальского принца Генриха Мореплавателя в организации путешествий.</w:t>
            </w:r>
          </w:p>
        </w:tc>
        <w:tc>
          <w:tcPr>
            <w:tcW w:w="0" w:type="auto"/>
          </w:tcPr>
          <w:p w:rsidR="00F639DC" w:rsidRPr="003C681D" w:rsidRDefault="00574865" w:rsidP="003C681D">
            <w:pPr>
              <w:jc w:val="both"/>
              <w:rPr>
                <w:rFonts w:ascii="Times New Roman" w:hAnsi="Times New Roman" w:cs="Times New Roman"/>
                <w:b/>
                <w:sz w:val="24"/>
                <w:szCs w:val="24"/>
              </w:rPr>
            </w:pPr>
            <w:r w:rsidRPr="003C681D">
              <w:rPr>
                <w:rFonts w:ascii="Times New Roman" w:hAnsi="Times New Roman" w:cs="Times New Roman"/>
                <w:sz w:val="24"/>
                <w:szCs w:val="24"/>
              </w:rPr>
              <w:lastRenderedPageBreak/>
              <w:t xml:space="preserve">Определять причины и </w:t>
            </w:r>
            <w:r w:rsidRPr="003C681D">
              <w:rPr>
                <w:rFonts w:ascii="Times New Roman" w:hAnsi="Times New Roman" w:cs="Times New Roman"/>
                <w:sz w:val="24"/>
                <w:szCs w:val="24"/>
              </w:rPr>
              <w:lastRenderedPageBreak/>
              <w:t>следствия географических путешествий и открытий. Определять и показывать на карте маршруты путешествий. Описывать ход путешествия; Составлять рассказ об основателе географической науки в древности;  определять и показывать на карте маршруты путешествий</w:t>
            </w:r>
            <w:proofErr w:type="gramStart"/>
            <w:r w:rsidRPr="003C681D">
              <w:rPr>
                <w:rFonts w:ascii="Times New Roman" w:hAnsi="Times New Roman" w:cs="Times New Roman"/>
                <w:sz w:val="24"/>
                <w:szCs w:val="24"/>
              </w:rPr>
              <w:t xml:space="preserve">.; </w:t>
            </w:r>
            <w:proofErr w:type="gramEnd"/>
            <w:r w:rsidRPr="003C681D">
              <w:rPr>
                <w:rFonts w:ascii="Times New Roman" w:hAnsi="Times New Roman" w:cs="Times New Roman"/>
                <w:sz w:val="24"/>
                <w:szCs w:val="24"/>
              </w:rPr>
              <w:t>составлять описания событий по теме урока.</w:t>
            </w:r>
          </w:p>
        </w:tc>
        <w:tc>
          <w:tcPr>
            <w:tcW w:w="0" w:type="auto"/>
          </w:tcPr>
          <w:p w:rsidR="008F1E70"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lastRenderedPageBreak/>
              <w:t xml:space="preserve">Умение работать с различными </w:t>
            </w:r>
            <w:r w:rsidRPr="003C681D">
              <w:rPr>
                <w:rFonts w:ascii="Times New Roman" w:hAnsi="Times New Roman" w:cs="Times New Roman"/>
                <w:sz w:val="24"/>
                <w:szCs w:val="24"/>
              </w:rPr>
              <w:lastRenderedPageBreak/>
              <w:t>источниками информации, выделять главное в тексте, структурировать учебный материал, готовить сообщения и презентации; Ставить учебную задачу под руководством  учителя;</w:t>
            </w:r>
          </w:p>
          <w:p w:rsidR="008F1E70"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t>планировать свою деятельность под руководством учителя;</w:t>
            </w:r>
          </w:p>
          <w:p w:rsidR="008F1E70"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t>выявлять причинно-следственные связи;</w:t>
            </w:r>
          </w:p>
          <w:p w:rsidR="008F1E70"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t>определять критерии для сравнения фактов, явлений;</w:t>
            </w:r>
          </w:p>
          <w:p w:rsidR="008F1E70"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t>выслушивать и объективно оценивать другого;</w:t>
            </w:r>
          </w:p>
          <w:p w:rsidR="00F639DC" w:rsidRPr="003C681D" w:rsidRDefault="008F1E70" w:rsidP="003C681D">
            <w:pPr>
              <w:jc w:val="both"/>
              <w:rPr>
                <w:rFonts w:ascii="Times New Roman" w:hAnsi="Times New Roman" w:cs="Times New Roman"/>
                <w:sz w:val="24"/>
                <w:szCs w:val="24"/>
              </w:rPr>
            </w:pPr>
            <w:r w:rsidRPr="003C681D">
              <w:rPr>
                <w:rFonts w:ascii="Times New Roman" w:hAnsi="Times New Roman" w:cs="Times New Roman"/>
                <w:sz w:val="24"/>
                <w:szCs w:val="24"/>
              </w:rPr>
              <w:t xml:space="preserve">уметь вести диалог, вырабатывая общее решение; </w:t>
            </w:r>
          </w:p>
        </w:tc>
        <w:tc>
          <w:tcPr>
            <w:tcW w:w="0" w:type="auto"/>
          </w:tcPr>
          <w:p w:rsidR="00F639DC" w:rsidRPr="003C681D" w:rsidRDefault="00BC2CE9" w:rsidP="003C681D">
            <w:pPr>
              <w:jc w:val="both"/>
              <w:rPr>
                <w:rFonts w:ascii="Times New Roman" w:hAnsi="Times New Roman" w:cs="Times New Roman"/>
                <w:b/>
                <w:sz w:val="24"/>
                <w:szCs w:val="24"/>
              </w:rPr>
            </w:pPr>
            <w:r w:rsidRPr="003C681D">
              <w:rPr>
                <w:rFonts w:ascii="Times New Roman" w:hAnsi="Times New Roman" w:cs="Times New Roman"/>
                <w:sz w:val="24"/>
                <w:szCs w:val="24"/>
              </w:rPr>
              <w:lastRenderedPageBreak/>
              <w:t xml:space="preserve">Понимание роли путешествий </w:t>
            </w:r>
            <w:r w:rsidRPr="003C681D">
              <w:rPr>
                <w:rFonts w:ascii="Times New Roman" w:hAnsi="Times New Roman" w:cs="Times New Roman"/>
                <w:sz w:val="24"/>
                <w:szCs w:val="24"/>
              </w:rPr>
              <w:lastRenderedPageBreak/>
              <w:t>в формировании знаний о Земле; понимание роли и значения географических знаний.</w:t>
            </w:r>
          </w:p>
        </w:tc>
      </w:tr>
      <w:tr w:rsidR="00574865" w:rsidRPr="003C681D" w:rsidTr="003C681D">
        <w:trPr>
          <w:jc w:val="center"/>
        </w:trPr>
        <w:tc>
          <w:tcPr>
            <w:tcW w:w="0" w:type="auto"/>
          </w:tcPr>
          <w:p w:rsidR="00F639DC" w:rsidRPr="003C681D" w:rsidRDefault="00BC2CE9" w:rsidP="003C681D">
            <w:pPr>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Путешествие по планете Земля</w:t>
            </w:r>
          </w:p>
        </w:tc>
        <w:tc>
          <w:tcPr>
            <w:tcW w:w="0" w:type="auto"/>
          </w:tcPr>
          <w:p w:rsidR="00F639DC" w:rsidRPr="003C681D" w:rsidRDefault="00BC2CE9" w:rsidP="003C681D">
            <w:pPr>
              <w:jc w:val="both"/>
              <w:rPr>
                <w:rFonts w:ascii="Times New Roman" w:hAnsi="Times New Roman" w:cs="Times New Roman"/>
                <w:b/>
                <w:sz w:val="24"/>
                <w:szCs w:val="24"/>
              </w:rPr>
            </w:pPr>
            <w:r w:rsidRPr="003C681D">
              <w:rPr>
                <w:rFonts w:ascii="Times New Roman" w:hAnsi="Times New Roman" w:cs="Times New Roman"/>
                <w:sz w:val="24"/>
                <w:szCs w:val="24"/>
              </w:rPr>
              <w:t xml:space="preserve">Объяснять географические особенности природы Мирового океана. Определять специфику природы Мирового океана. Давать определение понятий по теме урока. Выделять составные части Мирового океана и определять их отличительные черты; Объяснять особенности взаимодействия океана и суши, значение Мирового океана для природы и человека. Определять характер взаимного влияния Мирового океана и суши друг на друга; Определять  специфику природы и населения Африки  по тесту и картам; </w:t>
            </w:r>
          </w:p>
        </w:tc>
        <w:tc>
          <w:tcPr>
            <w:tcW w:w="0" w:type="auto"/>
          </w:tcPr>
          <w:p w:rsidR="00F639DC" w:rsidRPr="003C681D" w:rsidRDefault="00BC2CE9" w:rsidP="003C681D">
            <w:pPr>
              <w:jc w:val="both"/>
              <w:rPr>
                <w:rFonts w:ascii="Times New Roman" w:hAnsi="Times New Roman" w:cs="Times New Roman"/>
                <w:b/>
                <w:sz w:val="24"/>
                <w:szCs w:val="24"/>
              </w:rPr>
            </w:pPr>
            <w:r w:rsidRPr="003C681D">
              <w:rPr>
                <w:rFonts w:ascii="Times New Roman" w:hAnsi="Times New Roman" w:cs="Times New Roman"/>
                <w:sz w:val="24"/>
                <w:szCs w:val="24"/>
              </w:rPr>
              <w:t xml:space="preserve">Объяснять специфику распределения солености, температуры, поверхностных вод Мирового океана. Формулировать высказывания о причинах движения воды в Мировом океане; показывать на карте составные части Мирового океана; обозначать на контурной карте материки и океаны; Объяснять особенности природы и населения Евразии; Определять  специфику природы и населения Евразии  по тесту и картам;  Называть и показывать на карте географические объекты  по </w:t>
            </w:r>
            <w:r w:rsidRPr="003C681D">
              <w:rPr>
                <w:rFonts w:ascii="Times New Roman" w:hAnsi="Times New Roman" w:cs="Times New Roman"/>
                <w:sz w:val="24"/>
                <w:szCs w:val="24"/>
              </w:rPr>
              <w:lastRenderedPageBreak/>
              <w:t>теме урока;</w:t>
            </w:r>
          </w:p>
        </w:tc>
        <w:tc>
          <w:tcPr>
            <w:tcW w:w="0" w:type="auto"/>
          </w:tcPr>
          <w:p w:rsidR="00494121" w:rsidRPr="003C681D" w:rsidRDefault="00494121"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lastRenderedPageBreak/>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Ставить учебную задачу под руководством  учителя;</w:t>
            </w:r>
          </w:p>
          <w:p w:rsidR="00494121" w:rsidRPr="003C681D" w:rsidRDefault="00494121"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планировать свою деятельность под руководством учителя;</w:t>
            </w:r>
          </w:p>
          <w:p w:rsidR="00494121" w:rsidRPr="003C681D" w:rsidRDefault="00494121"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выявлять причинно-следственные связи;</w:t>
            </w:r>
          </w:p>
          <w:p w:rsidR="00494121" w:rsidRPr="003C681D" w:rsidRDefault="00494121"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определять критерии для сравнения фактов, явлений;</w:t>
            </w:r>
          </w:p>
          <w:p w:rsidR="00494121" w:rsidRPr="003C681D" w:rsidRDefault="00494121"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выслушивать и объективно оценивать другого;</w:t>
            </w:r>
          </w:p>
          <w:p w:rsidR="00F639DC" w:rsidRPr="003C681D" w:rsidRDefault="00494121" w:rsidP="003C681D">
            <w:pPr>
              <w:jc w:val="both"/>
              <w:rPr>
                <w:rFonts w:ascii="Times New Roman" w:hAnsi="Times New Roman" w:cs="Times New Roman"/>
                <w:b/>
                <w:sz w:val="24"/>
                <w:szCs w:val="24"/>
              </w:rPr>
            </w:pPr>
            <w:r w:rsidRPr="003C681D">
              <w:rPr>
                <w:rFonts w:ascii="Times New Roman" w:eastAsia="Calibri" w:hAnsi="Times New Roman" w:cs="Times New Roman"/>
                <w:sz w:val="24"/>
                <w:szCs w:val="24"/>
              </w:rPr>
              <w:t>уметь вести диалог, вырабатывая общее решение</w:t>
            </w:r>
            <w:r w:rsidRPr="003C681D">
              <w:rPr>
                <w:rFonts w:ascii="Times New Roman" w:hAnsi="Times New Roman" w:cs="Times New Roman"/>
                <w:sz w:val="24"/>
                <w:szCs w:val="24"/>
              </w:rPr>
              <w:t>.</w:t>
            </w:r>
          </w:p>
        </w:tc>
        <w:tc>
          <w:tcPr>
            <w:tcW w:w="0" w:type="auto"/>
          </w:tcPr>
          <w:p w:rsidR="00F639DC" w:rsidRPr="003C681D" w:rsidRDefault="00494121" w:rsidP="003C681D">
            <w:pPr>
              <w:jc w:val="both"/>
              <w:rPr>
                <w:rFonts w:ascii="Times New Roman" w:hAnsi="Times New Roman" w:cs="Times New Roman"/>
                <w:sz w:val="24"/>
                <w:szCs w:val="24"/>
              </w:rPr>
            </w:pPr>
            <w:r w:rsidRPr="003C681D">
              <w:rPr>
                <w:rFonts w:ascii="Times New Roman" w:eastAsia="Calibri" w:hAnsi="Times New Roman" w:cs="Times New Roman"/>
                <w:sz w:val="24"/>
                <w:szCs w:val="24"/>
              </w:rPr>
              <w:t>Понимание специфических свойств мирового океана и его составных частей</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Осознание роли Мирового океана для природы и человека</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Понимание специфических  черт природы  и населения Евразии. Осознание причин уникальности природы и населения материка</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Понимание специфических  черт природы  и населения материков.</w:t>
            </w:r>
          </w:p>
        </w:tc>
      </w:tr>
      <w:tr w:rsidR="00574865" w:rsidRPr="003C681D" w:rsidTr="003C681D">
        <w:trPr>
          <w:jc w:val="center"/>
        </w:trPr>
        <w:tc>
          <w:tcPr>
            <w:tcW w:w="0" w:type="auto"/>
          </w:tcPr>
          <w:p w:rsidR="00F639DC" w:rsidRPr="003C681D" w:rsidRDefault="00494121" w:rsidP="003C681D">
            <w:pPr>
              <w:jc w:val="center"/>
              <w:rPr>
                <w:rFonts w:ascii="Times New Roman" w:hAnsi="Times New Roman" w:cs="Times New Roman"/>
                <w:b/>
                <w:sz w:val="24"/>
                <w:szCs w:val="24"/>
              </w:rPr>
            </w:pPr>
            <w:r w:rsidRPr="003C681D">
              <w:rPr>
                <w:rFonts w:ascii="Times New Roman" w:eastAsia="Calibri" w:hAnsi="Times New Roman" w:cs="Times New Roman"/>
                <w:b/>
                <w:sz w:val="24"/>
                <w:szCs w:val="24"/>
              </w:rPr>
              <w:lastRenderedPageBreak/>
              <w:t>Природа Земли</w:t>
            </w:r>
          </w:p>
        </w:tc>
        <w:tc>
          <w:tcPr>
            <w:tcW w:w="0" w:type="auto"/>
          </w:tcPr>
          <w:p w:rsidR="00F639DC" w:rsidRPr="003C681D" w:rsidRDefault="00494121" w:rsidP="003C681D">
            <w:pPr>
              <w:jc w:val="both"/>
              <w:rPr>
                <w:rFonts w:ascii="Times New Roman" w:hAnsi="Times New Roman" w:cs="Times New Roman"/>
                <w:b/>
                <w:sz w:val="24"/>
                <w:szCs w:val="24"/>
              </w:rPr>
            </w:pPr>
            <w:r w:rsidRPr="003C681D">
              <w:rPr>
                <w:rFonts w:ascii="Times New Roman" w:eastAsia="Calibri" w:hAnsi="Times New Roman" w:cs="Times New Roman"/>
                <w:sz w:val="24"/>
                <w:szCs w:val="24"/>
              </w:rPr>
              <w:t>Объяснять особенные черты объектов природы и объектов, созданных человеком</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Объяснять особенности географических оболочек</w:t>
            </w:r>
            <w:r w:rsidRPr="003C681D">
              <w:rPr>
                <w:rFonts w:ascii="Times New Roman" w:hAnsi="Times New Roman" w:cs="Times New Roman"/>
                <w:sz w:val="24"/>
                <w:szCs w:val="24"/>
              </w:rPr>
              <w:t xml:space="preserve">. </w:t>
            </w:r>
          </w:p>
        </w:tc>
        <w:tc>
          <w:tcPr>
            <w:tcW w:w="0" w:type="auto"/>
          </w:tcPr>
          <w:p w:rsidR="00F639DC" w:rsidRPr="003C681D" w:rsidRDefault="00494121" w:rsidP="003C681D">
            <w:pPr>
              <w:jc w:val="both"/>
              <w:rPr>
                <w:rFonts w:ascii="Times New Roman" w:hAnsi="Times New Roman" w:cs="Times New Roman"/>
                <w:b/>
                <w:sz w:val="24"/>
                <w:szCs w:val="24"/>
              </w:rPr>
            </w:pPr>
            <w:r w:rsidRPr="003C681D">
              <w:rPr>
                <w:rFonts w:ascii="Times New Roman" w:hAnsi="Times New Roman" w:cs="Times New Roman"/>
                <w:sz w:val="24"/>
                <w:szCs w:val="24"/>
              </w:rPr>
              <w:t>Называть и показывать на карте географические объекты природы  по теме урока.</w:t>
            </w:r>
          </w:p>
        </w:tc>
        <w:tc>
          <w:tcPr>
            <w:tcW w:w="0" w:type="auto"/>
          </w:tcPr>
          <w:p w:rsidR="00F639DC" w:rsidRPr="003C681D" w:rsidRDefault="00494121" w:rsidP="003C681D">
            <w:pPr>
              <w:jc w:val="both"/>
              <w:rPr>
                <w:rFonts w:ascii="Times New Roman" w:hAnsi="Times New Roman" w:cs="Times New Roman"/>
                <w:b/>
                <w:sz w:val="24"/>
                <w:szCs w:val="24"/>
              </w:rPr>
            </w:pPr>
            <w:r w:rsidRPr="003C681D">
              <w:rPr>
                <w:rFonts w:ascii="Times New Roman" w:eastAsia="Calibri" w:hAnsi="Times New Roman" w:cs="Times New Roman"/>
                <w:sz w:val="24"/>
                <w:szCs w:val="24"/>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3C681D">
              <w:rPr>
                <w:rFonts w:ascii="Times New Roman" w:hAnsi="Times New Roman" w:cs="Times New Roman"/>
                <w:sz w:val="24"/>
                <w:szCs w:val="24"/>
              </w:rPr>
              <w:t>.</w:t>
            </w:r>
          </w:p>
        </w:tc>
        <w:tc>
          <w:tcPr>
            <w:tcW w:w="0" w:type="auto"/>
          </w:tcPr>
          <w:p w:rsidR="00F639DC" w:rsidRPr="003C681D" w:rsidRDefault="00494121" w:rsidP="003C681D">
            <w:pPr>
              <w:jc w:val="both"/>
              <w:rPr>
                <w:rFonts w:ascii="Times New Roman" w:hAnsi="Times New Roman" w:cs="Times New Roman"/>
                <w:sz w:val="24"/>
                <w:szCs w:val="24"/>
              </w:rPr>
            </w:pPr>
            <w:r w:rsidRPr="003C681D">
              <w:rPr>
                <w:rFonts w:ascii="Times New Roman" w:eastAsia="Calibri" w:hAnsi="Times New Roman" w:cs="Times New Roman"/>
                <w:sz w:val="24"/>
                <w:szCs w:val="24"/>
              </w:rPr>
              <w:t>Осознание</w:t>
            </w:r>
            <w:r w:rsidRPr="003C681D">
              <w:rPr>
                <w:rFonts w:ascii="Times New Roman" w:hAnsi="Times New Roman" w:cs="Times New Roman"/>
                <w:sz w:val="24"/>
                <w:szCs w:val="24"/>
              </w:rPr>
              <w:t xml:space="preserve"> роли природы в жизни человека; </w:t>
            </w:r>
            <w:r w:rsidRPr="003C681D">
              <w:rPr>
                <w:rFonts w:ascii="Times New Roman" w:eastAsia="Calibri" w:hAnsi="Times New Roman" w:cs="Times New Roman"/>
                <w:sz w:val="24"/>
                <w:szCs w:val="24"/>
              </w:rPr>
              <w:t>Понимание специфики природных объектов и объектов, созданных человеком</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Осознание роли оболочек в жизни планеты Земля</w:t>
            </w:r>
            <w:r w:rsidRPr="003C681D">
              <w:rPr>
                <w:rFonts w:ascii="Times New Roman" w:hAnsi="Times New Roman" w:cs="Times New Roman"/>
                <w:sz w:val="24"/>
                <w:szCs w:val="24"/>
              </w:rPr>
              <w:t xml:space="preserve">; </w:t>
            </w:r>
            <w:r w:rsidRPr="003C681D">
              <w:rPr>
                <w:rFonts w:ascii="Times New Roman" w:eastAsia="Calibri" w:hAnsi="Times New Roman" w:cs="Times New Roman"/>
                <w:sz w:val="24"/>
                <w:szCs w:val="24"/>
              </w:rPr>
              <w:t>Осознание роли оболочек в жизни планеты Земля.</w:t>
            </w:r>
          </w:p>
        </w:tc>
      </w:tr>
    </w:tbl>
    <w:p w:rsidR="009C336F" w:rsidRPr="003C681D" w:rsidRDefault="009C336F" w:rsidP="003C681D">
      <w:pPr>
        <w:spacing w:after="0" w:line="240" w:lineRule="auto"/>
        <w:jc w:val="center"/>
        <w:rPr>
          <w:rFonts w:ascii="Times New Roman" w:eastAsia="PragmaticaCondC" w:hAnsi="Times New Roman" w:cs="Times New Roman"/>
          <w:b/>
          <w:sz w:val="24"/>
          <w:szCs w:val="24"/>
        </w:rPr>
      </w:pPr>
    </w:p>
    <w:p w:rsidR="009C336F" w:rsidRPr="003C681D" w:rsidRDefault="009C336F" w:rsidP="003C681D">
      <w:pPr>
        <w:spacing w:after="0" w:line="240" w:lineRule="auto"/>
        <w:rPr>
          <w:rFonts w:ascii="Times New Roman" w:hAnsi="Times New Roman" w:cs="Times New Roman"/>
          <w:b/>
          <w:sz w:val="24"/>
          <w:szCs w:val="24"/>
        </w:rPr>
      </w:pPr>
    </w:p>
    <w:p w:rsidR="00494121" w:rsidRDefault="00494121"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Содержание учебных часов</w:t>
      </w:r>
    </w:p>
    <w:p w:rsidR="003C681D" w:rsidRPr="003C681D" w:rsidRDefault="003C681D" w:rsidP="003C681D">
      <w:pPr>
        <w:spacing w:after="0" w:line="240" w:lineRule="auto"/>
        <w:jc w:val="center"/>
        <w:rPr>
          <w:rFonts w:ascii="Times New Roman" w:hAnsi="Times New Roman" w:cs="Times New Roman"/>
          <w:b/>
          <w:sz w:val="24"/>
          <w:szCs w:val="24"/>
        </w:rPr>
      </w:pPr>
    </w:p>
    <w:tbl>
      <w:tblPr>
        <w:tblStyle w:val="a3"/>
        <w:tblW w:w="14818" w:type="dxa"/>
        <w:jc w:val="center"/>
        <w:tblLook w:val="04A0"/>
      </w:tblPr>
      <w:tblGrid>
        <w:gridCol w:w="3085"/>
        <w:gridCol w:w="9639"/>
        <w:gridCol w:w="2094"/>
      </w:tblGrid>
      <w:tr w:rsidR="00494121" w:rsidRPr="003C681D" w:rsidTr="003C681D">
        <w:trPr>
          <w:jc w:val="center"/>
        </w:trPr>
        <w:tc>
          <w:tcPr>
            <w:tcW w:w="3085" w:type="dxa"/>
          </w:tcPr>
          <w:p w:rsidR="00494121" w:rsidRPr="003C681D" w:rsidRDefault="00494121"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Название раздела</w:t>
            </w:r>
          </w:p>
        </w:tc>
        <w:tc>
          <w:tcPr>
            <w:tcW w:w="9639" w:type="dxa"/>
          </w:tcPr>
          <w:p w:rsidR="00494121" w:rsidRPr="003C681D" w:rsidRDefault="00494121"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Краткое содержание</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Количество часов</w:t>
            </w:r>
          </w:p>
        </w:tc>
      </w:tr>
      <w:tr w:rsidR="00494121" w:rsidRPr="003C681D" w:rsidTr="003C681D">
        <w:trPr>
          <w:jc w:val="center"/>
        </w:trPr>
        <w:tc>
          <w:tcPr>
            <w:tcW w:w="3085" w:type="dxa"/>
          </w:tcPr>
          <w:p w:rsidR="00F4637E" w:rsidRPr="003C681D" w:rsidRDefault="00F4637E" w:rsidP="003C681D">
            <w:pPr>
              <w:jc w:val="center"/>
              <w:rPr>
                <w:rFonts w:ascii="Times New Roman" w:eastAsia="Calibri" w:hAnsi="Times New Roman" w:cs="Times New Roman"/>
                <w:b/>
                <w:bCs/>
                <w:sz w:val="24"/>
                <w:szCs w:val="24"/>
              </w:rPr>
            </w:pPr>
            <w:r w:rsidRPr="003C681D">
              <w:rPr>
                <w:rFonts w:ascii="Times New Roman" w:eastAsia="Calibri" w:hAnsi="Times New Roman" w:cs="Times New Roman"/>
                <w:b/>
                <w:bCs/>
                <w:sz w:val="24"/>
                <w:szCs w:val="24"/>
              </w:rPr>
              <w:t>Наука география</w:t>
            </w:r>
          </w:p>
          <w:p w:rsidR="00494121" w:rsidRPr="003C681D" w:rsidRDefault="00494121" w:rsidP="003C681D">
            <w:pPr>
              <w:jc w:val="center"/>
              <w:rPr>
                <w:rFonts w:ascii="Times New Roman" w:hAnsi="Times New Roman" w:cs="Times New Roman"/>
                <w:b/>
                <w:sz w:val="24"/>
                <w:szCs w:val="24"/>
              </w:rPr>
            </w:pPr>
          </w:p>
        </w:tc>
        <w:tc>
          <w:tcPr>
            <w:tcW w:w="9639" w:type="dxa"/>
          </w:tcPr>
          <w:p w:rsidR="00F4637E" w:rsidRPr="003C681D" w:rsidRDefault="00F867A9" w:rsidP="003C681D">
            <w:pPr>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 xml:space="preserve">Что изучает география. </w:t>
            </w:r>
            <w:r w:rsidR="00F4637E" w:rsidRPr="003C681D">
              <w:rPr>
                <w:rFonts w:ascii="Times New Roman" w:eastAsia="Calibri" w:hAnsi="Times New Roman" w:cs="Times New Roman"/>
                <w:sz w:val="24"/>
                <w:szCs w:val="24"/>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r w:rsidR="001964D9" w:rsidRPr="003C681D">
              <w:rPr>
                <w:rFonts w:ascii="Times New Roman" w:eastAsia="Calibri" w:hAnsi="Times New Roman" w:cs="Times New Roman"/>
                <w:sz w:val="24"/>
                <w:szCs w:val="24"/>
              </w:rPr>
              <w:t>Географические знания в современном мире. Значение освоения космоса для географической науки.</w:t>
            </w:r>
          </w:p>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b/>
                <w:bCs/>
                <w:sz w:val="24"/>
                <w:szCs w:val="24"/>
                <w:u w:val="single"/>
              </w:rPr>
              <w:t>Учебные понятия:</w:t>
            </w:r>
          </w:p>
          <w:p w:rsidR="00F4637E" w:rsidRPr="003C681D" w:rsidRDefault="00F4637E" w:rsidP="003C681D">
            <w:pPr>
              <w:rPr>
                <w:rFonts w:ascii="Times New Roman" w:eastAsia="Calibri" w:hAnsi="Times New Roman" w:cs="Times New Roman"/>
                <w:sz w:val="24"/>
                <w:szCs w:val="24"/>
              </w:rPr>
            </w:pPr>
            <w:proofErr w:type="gramStart"/>
            <w:r w:rsidRPr="003C681D">
              <w:rPr>
                <w:rFonts w:ascii="Times New Roman" w:eastAsia="Calibri" w:hAnsi="Times New Roman" w:cs="Times New Roman"/>
                <w:sz w:val="24"/>
                <w:szCs w:val="24"/>
              </w:rPr>
              <w:t>география, наука, метод, описательный метод, картографический метод, космический метод, источник географических знаний, картография.</w:t>
            </w:r>
            <w:proofErr w:type="gramEnd"/>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Персоналии: </w:t>
            </w:r>
          </w:p>
          <w:p w:rsidR="00F4637E" w:rsidRPr="003C681D" w:rsidRDefault="00F4637E" w:rsidP="003C681D">
            <w:pPr>
              <w:rPr>
                <w:rFonts w:ascii="Times New Roman" w:eastAsia="Calibri" w:hAnsi="Times New Roman" w:cs="Times New Roman"/>
                <w:sz w:val="24"/>
                <w:szCs w:val="24"/>
              </w:rPr>
            </w:pPr>
            <w:r w:rsidRPr="003C681D">
              <w:rPr>
                <w:rFonts w:ascii="Times New Roman" w:hAnsi="Times New Roman" w:cs="Times New Roman"/>
                <w:sz w:val="24"/>
                <w:szCs w:val="24"/>
              </w:rPr>
              <w:t>Эратосфен, Генри Стенли.</w:t>
            </w:r>
          </w:p>
          <w:p w:rsidR="00F4637E" w:rsidRPr="003C681D" w:rsidRDefault="00F4637E" w:rsidP="003C681D">
            <w:pPr>
              <w:rPr>
                <w:rFonts w:ascii="Times New Roman" w:eastAsia="Calibri" w:hAnsi="Times New Roman" w:cs="Times New Roman"/>
                <w:b/>
                <w:sz w:val="24"/>
                <w:szCs w:val="24"/>
                <w:u w:val="single"/>
              </w:rPr>
            </w:pPr>
            <w:r w:rsidRPr="003C681D">
              <w:rPr>
                <w:rFonts w:ascii="Times New Roman" w:eastAsia="Calibri" w:hAnsi="Times New Roman" w:cs="Times New Roman"/>
                <w:b/>
                <w:sz w:val="24"/>
                <w:szCs w:val="24"/>
                <w:u w:val="single"/>
              </w:rPr>
              <w:t>Практические работы:</w:t>
            </w:r>
          </w:p>
          <w:p w:rsidR="00F4637E" w:rsidRPr="003C681D" w:rsidRDefault="00F4637E" w:rsidP="003C681D">
            <w:pPr>
              <w:widowControl w:val="0"/>
              <w:numPr>
                <w:ilvl w:val="0"/>
                <w:numId w:val="2"/>
              </w:numPr>
              <w:suppressAutoHyphens/>
              <w:ind w:left="0" w:firstLine="0"/>
              <w:rPr>
                <w:rFonts w:ascii="Times New Roman" w:eastAsia="Calibri" w:hAnsi="Times New Roman" w:cs="Times New Roman"/>
                <w:sz w:val="24"/>
                <w:szCs w:val="24"/>
              </w:rPr>
            </w:pPr>
            <w:r w:rsidRPr="003C681D">
              <w:rPr>
                <w:rFonts w:ascii="Times New Roman" w:eastAsia="Calibri" w:hAnsi="Times New Roman" w:cs="Times New Roman"/>
                <w:sz w:val="24"/>
                <w:szCs w:val="24"/>
              </w:rPr>
              <w:t>Составление схемы наук о природе.</w:t>
            </w:r>
          </w:p>
          <w:p w:rsidR="00F4637E" w:rsidRPr="003C681D" w:rsidRDefault="00F4637E" w:rsidP="003C681D">
            <w:pPr>
              <w:numPr>
                <w:ilvl w:val="0"/>
                <w:numId w:val="2"/>
              </w:numPr>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Составление описания учебного кабинета географии.</w:t>
            </w:r>
          </w:p>
          <w:p w:rsidR="00F4637E" w:rsidRPr="003C681D" w:rsidRDefault="00F4637E" w:rsidP="003C681D">
            <w:pPr>
              <w:numPr>
                <w:ilvl w:val="0"/>
                <w:numId w:val="2"/>
              </w:numPr>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Составление перечня источников географической информации, используемых на уроках.</w:t>
            </w:r>
          </w:p>
          <w:p w:rsidR="00494121" w:rsidRPr="003C681D" w:rsidRDefault="00F4637E" w:rsidP="003C681D">
            <w:pPr>
              <w:widowControl w:val="0"/>
              <w:numPr>
                <w:ilvl w:val="0"/>
                <w:numId w:val="2"/>
              </w:numPr>
              <w:suppressAutoHyphens/>
              <w:ind w:left="0" w:firstLine="0"/>
              <w:rPr>
                <w:rFonts w:ascii="Times New Roman" w:hAnsi="Times New Roman" w:cs="Times New Roman"/>
                <w:sz w:val="24"/>
                <w:szCs w:val="24"/>
              </w:rPr>
            </w:pPr>
            <w:r w:rsidRPr="003C681D">
              <w:rPr>
                <w:rFonts w:ascii="Times New Roman" w:eastAsia="Calibri" w:hAnsi="Times New Roman" w:cs="Times New Roman"/>
                <w:sz w:val="24"/>
                <w:szCs w:val="24"/>
              </w:rPr>
              <w:t>Организация наблюдений за погодой</w:t>
            </w:r>
            <w:r w:rsidR="006D433A" w:rsidRPr="003C681D">
              <w:rPr>
                <w:rFonts w:ascii="Times New Roman" w:eastAsia="Calibri" w:hAnsi="Times New Roman" w:cs="Times New Roman"/>
                <w:sz w:val="24"/>
                <w:szCs w:val="24"/>
              </w:rPr>
              <w:t xml:space="preserve"> своей местности.</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t>2</w:t>
            </w:r>
          </w:p>
        </w:tc>
      </w:tr>
      <w:tr w:rsidR="00494121" w:rsidRPr="003C681D" w:rsidTr="003C681D">
        <w:trPr>
          <w:jc w:val="center"/>
        </w:trPr>
        <w:tc>
          <w:tcPr>
            <w:tcW w:w="3085" w:type="dxa"/>
          </w:tcPr>
          <w:p w:rsidR="00494121" w:rsidRPr="003C681D" w:rsidRDefault="00F4637E"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Земля и её изображение</w:t>
            </w:r>
          </w:p>
        </w:tc>
        <w:tc>
          <w:tcPr>
            <w:tcW w:w="9639" w:type="dxa"/>
          </w:tcPr>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Учебные понятия:  </w:t>
            </w:r>
          </w:p>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lastRenderedPageBreak/>
              <w:t>плоскость, шар, окружность Земного шара</w:t>
            </w:r>
            <w:proofErr w:type="gramStart"/>
            <w:r w:rsidRPr="003C681D">
              <w:rPr>
                <w:rFonts w:ascii="Times New Roman" w:eastAsia="Calibri" w:hAnsi="Times New Roman" w:cs="Times New Roman"/>
                <w:sz w:val="24"/>
                <w:szCs w:val="24"/>
              </w:rPr>
              <w:t>,э</w:t>
            </w:r>
            <w:proofErr w:type="gramEnd"/>
            <w:r w:rsidRPr="003C681D">
              <w:rPr>
                <w:rFonts w:ascii="Times New Roman" w:eastAsia="Calibri" w:hAnsi="Times New Roman" w:cs="Times New Roman"/>
                <w:sz w:val="24"/>
                <w:szCs w:val="24"/>
              </w:rPr>
              <w:t>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Персоналии: </w:t>
            </w:r>
          </w:p>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Пифагор, Аристотель, Исаак Ньютон.</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Практические работы: </w:t>
            </w:r>
          </w:p>
          <w:p w:rsidR="00F4637E" w:rsidRPr="003C681D" w:rsidRDefault="00F4637E" w:rsidP="003C681D">
            <w:pPr>
              <w:widowControl w:val="0"/>
              <w:numPr>
                <w:ilvl w:val="0"/>
                <w:numId w:val="3"/>
              </w:numPr>
              <w:suppressAutoHyphens/>
              <w:ind w:left="0" w:firstLine="0"/>
              <w:rPr>
                <w:rFonts w:ascii="Times New Roman" w:eastAsia="Calibri" w:hAnsi="Times New Roman" w:cs="Times New Roman"/>
                <w:sz w:val="24"/>
                <w:szCs w:val="24"/>
              </w:rPr>
            </w:pPr>
            <w:r w:rsidRPr="003C681D">
              <w:rPr>
                <w:rFonts w:ascii="Times New Roman" w:eastAsia="Calibri" w:hAnsi="Times New Roman" w:cs="Times New Roman"/>
                <w:sz w:val="24"/>
                <w:szCs w:val="24"/>
              </w:rPr>
              <w:t>Составление сравнительной характеристики разных способов изображения земной поверхности.</w:t>
            </w:r>
          </w:p>
          <w:p w:rsidR="00494121" w:rsidRPr="003C681D" w:rsidRDefault="00F4637E" w:rsidP="003C681D">
            <w:pPr>
              <w:widowControl w:val="0"/>
              <w:numPr>
                <w:ilvl w:val="0"/>
                <w:numId w:val="3"/>
              </w:numPr>
              <w:suppressAutoHyphens/>
              <w:ind w:left="0" w:firstLine="0"/>
              <w:rPr>
                <w:rFonts w:ascii="Times New Roman" w:hAnsi="Times New Roman" w:cs="Times New Roman"/>
                <w:sz w:val="24"/>
                <w:szCs w:val="24"/>
              </w:rPr>
            </w:pPr>
            <w:r w:rsidRPr="003C681D">
              <w:rPr>
                <w:rFonts w:ascii="Times New Roman" w:eastAsia="Calibri" w:hAnsi="Times New Roman" w:cs="Times New Roman"/>
                <w:sz w:val="24"/>
                <w:szCs w:val="24"/>
              </w:rPr>
              <w:t>Определение с помощью компаса сторон горизонта.</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5</w:t>
            </w:r>
          </w:p>
        </w:tc>
      </w:tr>
      <w:tr w:rsidR="00494121" w:rsidRPr="003C681D" w:rsidTr="003C681D">
        <w:trPr>
          <w:jc w:val="center"/>
        </w:trPr>
        <w:tc>
          <w:tcPr>
            <w:tcW w:w="3085" w:type="dxa"/>
          </w:tcPr>
          <w:p w:rsidR="00494121" w:rsidRPr="003C681D" w:rsidRDefault="00F4637E"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lastRenderedPageBreak/>
              <w:t>История географических открытий</w:t>
            </w:r>
          </w:p>
        </w:tc>
        <w:tc>
          <w:tcPr>
            <w:tcW w:w="9639" w:type="dxa"/>
          </w:tcPr>
          <w:p w:rsidR="00F4637E" w:rsidRPr="003C681D" w:rsidRDefault="00F867A9"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 xml:space="preserve">Представление о мире в древности (Древний Китай, Древний Египет, Древняя Греция, Древний Рим). Появление первых географических карт. География в эпоху Средневековья: путешествия и открытия викингов, древних арабов, русских землепроходцев. Путешествия Марко Поло и Афанасия Никитина. Эпоха Великих географических открытий (открытие Нового Света, морского пути в Индию, кругосветное путешествия). Значение Великих географических открытий. Географические открытия </w:t>
            </w:r>
            <w:r w:rsidRPr="003C681D">
              <w:rPr>
                <w:rFonts w:ascii="Times New Roman" w:eastAsia="Calibri" w:hAnsi="Times New Roman" w:cs="Times New Roman"/>
                <w:sz w:val="24"/>
                <w:szCs w:val="24"/>
                <w:lang w:val="en-US"/>
              </w:rPr>
              <w:t>XVII</w:t>
            </w:r>
            <w:r w:rsidRPr="003C681D">
              <w:rPr>
                <w:rFonts w:ascii="Times New Roman" w:eastAsia="Calibri" w:hAnsi="Times New Roman" w:cs="Times New Roman"/>
                <w:sz w:val="24"/>
                <w:szCs w:val="24"/>
              </w:rPr>
              <w:t>-</w:t>
            </w:r>
            <w:r w:rsidRPr="003C681D">
              <w:rPr>
                <w:rFonts w:ascii="Times New Roman" w:eastAsia="Calibri" w:hAnsi="Times New Roman" w:cs="Times New Roman"/>
                <w:sz w:val="24"/>
                <w:szCs w:val="24"/>
                <w:lang w:val="en-US"/>
              </w:rPr>
              <w:t>XIX</w:t>
            </w:r>
            <w:proofErr w:type="gramStart"/>
            <w:r w:rsidRPr="003C681D">
              <w:rPr>
                <w:rFonts w:ascii="Times New Roman" w:eastAsia="Calibri" w:hAnsi="Times New Roman" w:cs="Times New Roman"/>
                <w:sz w:val="24"/>
                <w:szCs w:val="24"/>
              </w:rPr>
              <w:t>вв</w:t>
            </w:r>
            <w:proofErr w:type="gramEnd"/>
            <w:r w:rsidRPr="003C681D">
              <w:rPr>
                <w:rFonts w:ascii="Times New Roman" w:eastAsia="Calibri" w:hAnsi="Times New Roman" w:cs="Times New Roman"/>
                <w:sz w:val="24"/>
                <w:szCs w:val="24"/>
              </w:rPr>
              <w:t xml:space="preserve">. (исследования и открытия на территории Евразии (в том числе </w:t>
            </w:r>
            <w:r w:rsidR="001964D9" w:rsidRPr="003C681D">
              <w:rPr>
                <w:rFonts w:ascii="Times New Roman" w:eastAsia="Calibri" w:hAnsi="Times New Roman" w:cs="Times New Roman"/>
                <w:sz w:val="24"/>
                <w:szCs w:val="24"/>
              </w:rPr>
              <w:t xml:space="preserve">на территории России), Австралии и Океании, Антарктиды). Первое русское кругосветное путешествие (И.Ф.Крузенштерн и Ю.Ф.Лисянский). Географические исследования в </w:t>
            </w:r>
            <w:r w:rsidR="001964D9" w:rsidRPr="003C681D">
              <w:rPr>
                <w:rFonts w:ascii="Times New Roman" w:eastAsia="Calibri" w:hAnsi="Times New Roman" w:cs="Times New Roman"/>
                <w:sz w:val="24"/>
                <w:szCs w:val="24"/>
                <w:lang w:val="en-US"/>
              </w:rPr>
              <w:t>XX</w:t>
            </w:r>
            <w:proofErr w:type="gramStart"/>
            <w:r w:rsidR="001964D9" w:rsidRPr="003C681D">
              <w:rPr>
                <w:rFonts w:ascii="Times New Roman" w:eastAsia="Calibri" w:hAnsi="Times New Roman" w:cs="Times New Roman"/>
                <w:sz w:val="24"/>
                <w:szCs w:val="24"/>
              </w:rPr>
              <w:t>в</w:t>
            </w:r>
            <w:proofErr w:type="gramEnd"/>
            <w:r w:rsidR="001964D9" w:rsidRPr="003C681D">
              <w:rPr>
                <w:rFonts w:ascii="Times New Roman" w:eastAsia="Calibri" w:hAnsi="Times New Roman" w:cs="Times New Roman"/>
                <w:sz w:val="24"/>
                <w:szCs w:val="24"/>
              </w:rPr>
              <w:t xml:space="preserve">. (открытие Южного и Северного полюсов, океанов, покорение высочайших вершин и глубочайших впадин, исследования верхних слоёв атмосферы, открытия и разработки в области Российского Севера). </w:t>
            </w:r>
            <w:proofErr w:type="gramStart"/>
            <w:r w:rsidR="00F4637E" w:rsidRPr="003C681D">
              <w:rPr>
                <w:rFonts w:ascii="Times New Roman" w:eastAsia="Calibri" w:hAnsi="Times New Roman" w:cs="Times New Roman"/>
                <w:b/>
                <w:bCs/>
                <w:sz w:val="24"/>
                <w:szCs w:val="24"/>
                <w:u w:val="single"/>
              </w:rPr>
              <w:t xml:space="preserve">Учебные понятия:  </w:t>
            </w:r>
            <w:r w:rsidR="00F4637E" w:rsidRPr="003C681D">
              <w:rPr>
                <w:rFonts w:ascii="Times New Roman" w:eastAsia="Calibri" w:hAnsi="Times New Roman" w:cs="Times New Roman"/>
                <w:sz w:val="24"/>
                <w:szCs w:val="24"/>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roofErr w:type="gramEnd"/>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Персоналии: </w:t>
            </w:r>
          </w:p>
          <w:p w:rsidR="00F4637E" w:rsidRPr="003C681D" w:rsidRDefault="00F4637E" w:rsidP="003C681D">
            <w:pPr>
              <w:rPr>
                <w:rFonts w:ascii="Times New Roman" w:eastAsia="Calibri" w:hAnsi="Times New Roman" w:cs="Times New Roman"/>
                <w:sz w:val="24"/>
                <w:szCs w:val="24"/>
              </w:rPr>
            </w:pPr>
            <w:proofErr w:type="gramStart"/>
            <w:r w:rsidRPr="003C681D">
              <w:rPr>
                <w:rFonts w:ascii="Times New Roman" w:eastAsia="Calibri" w:hAnsi="Times New Roman" w:cs="Times New Roman"/>
                <w:sz w:val="24"/>
                <w:szCs w:val="24"/>
              </w:rPr>
              <w:t xml:space="preserve">Тур Хейердал, </w:t>
            </w:r>
            <w:proofErr w:type="spellStart"/>
            <w:r w:rsidRPr="003C681D">
              <w:rPr>
                <w:rFonts w:ascii="Times New Roman" w:eastAsia="Calibri" w:hAnsi="Times New Roman" w:cs="Times New Roman"/>
                <w:sz w:val="24"/>
                <w:szCs w:val="24"/>
              </w:rPr>
              <w:t>Нехо</w:t>
            </w:r>
            <w:proofErr w:type="spellEnd"/>
            <w:r w:rsidRPr="003C681D">
              <w:rPr>
                <w:rFonts w:ascii="Times New Roman" w:eastAsia="Calibri" w:hAnsi="Times New Roman" w:cs="Times New Roman"/>
                <w:sz w:val="24"/>
                <w:szCs w:val="24"/>
              </w:rPr>
              <w:t xml:space="preserve">, Геродот, </w:t>
            </w:r>
            <w:proofErr w:type="spellStart"/>
            <w:r w:rsidRPr="003C681D">
              <w:rPr>
                <w:rFonts w:ascii="Times New Roman" w:eastAsia="Calibri" w:hAnsi="Times New Roman" w:cs="Times New Roman"/>
                <w:sz w:val="24"/>
                <w:szCs w:val="24"/>
              </w:rPr>
              <w:t>Пифей</w:t>
            </w:r>
            <w:proofErr w:type="spellEnd"/>
            <w:r w:rsidRPr="003C681D">
              <w:rPr>
                <w:rFonts w:ascii="Times New Roman" w:eastAsia="Calibri" w:hAnsi="Times New Roman" w:cs="Times New Roman"/>
                <w:sz w:val="24"/>
                <w:szCs w:val="24"/>
              </w:rPr>
              <w:t xml:space="preserve">, Эрик </w:t>
            </w:r>
            <w:proofErr w:type="spellStart"/>
            <w:r w:rsidRPr="003C681D">
              <w:rPr>
                <w:rFonts w:ascii="Times New Roman" w:eastAsia="Calibri" w:hAnsi="Times New Roman" w:cs="Times New Roman"/>
                <w:sz w:val="24"/>
                <w:szCs w:val="24"/>
              </w:rPr>
              <w:t>Рауди</w:t>
            </w:r>
            <w:proofErr w:type="spellEnd"/>
            <w:r w:rsidRPr="003C681D">
              <w:rPr>
                <w:rFonts w:ascii="Times New Roman" w:eastAsia="Calibri" w:hAnsi="Times New Roman" w:cs="Times New Roman"/>
                <w:sz w:val="24"/>
                <w:szCs w:val="24"/>
              </w:rPr>
              <w:t xml:space="preserve"> (Рыжий), </w:t>
            </w:r>
            <w:proofErr w:type="spellStart"/>
            <w:r w:rsidRPr="003C681D">
              <w:rPr>
                <w:rFonts w:ascii="Times New Roman" w:eastAsia="Calibri" w:hAnsi="Times New Roman" w:cs="Times New Roman"/>
                <w:sz w:val="24"/>
                <w:szCs w:val="24"/>
              </w:rPr>
              <w:t>Лейв</w:t>
            </w:r>
            <w:proofErr w:type="spellEnd"/>
            <w:r w:rsidRPr="003C681D">
              <w:rPr>
                <w:rFonts w:ascii="Times New Roman" w:eastAsia="Calibri" w:hAnsi="Times New Roman" w:cs="Times New Roman"/>
                <w:sz w:val="24"/>
                <w:szCs w:val="24"/>
              </w:rPr>
              <w:t xml:space="preserve"> Счастливый, Марко Поло, </w:t>
            </w:r>
            <w:proofErr w:type="spellStart"/>
            <w:r w:rsidRPr="003C681D">
              <w:rPr>
                <w:rFonts w:ascii="Times New Roman" w:eastAsia="Calibri" w:hAnsi="Times New Roman" w:cs="Times New Roman"/>
                <w:sz w:val="24"/>
                <w:szCs w:val="24"/>
              </w:rPr>
              <w:t>Рустичано</w:t>
            </w:r>
            <w:proofErr w:type="spellEnd"/>
            <w:r w:rsidRPr="003C681D">
              <w:rPr>
                <w:rFonts w:ascii="Times New Roman" w:eastAsia="Calibri" w:hAnsi="Times New Roman" w:cs="Times New Roman"/>
                <w:sz w:val="24"/>
                <w:szCs w:val="24"/>
              </w:rPr>
              <w:t xml:space="preserve">, </w:t>
            </w:r>
            <w:proofErr w:type="spellStart"/>
            <w:r w:rsidRPr="003C681D">
              <w:rPr>
                <w:rFonts w:ascii="Times New Roman" w:eastAsia="Calibri" w:hAnsi="Times New Roman" w:cs="Times New Roman"/>
                <w:sz w:val="24"/>
                <w:szCs w:val="24"/>
              </w:rPr>
              <w:t>Хубилай</w:t>
            </w:r>
            <w:proofErr w:type="spellEnd"/>
            <w:r w:rsidRPr="003C681D">
              <w:rPr>
                <w:rFonts w:ascii="Times New Roman" w:eastAsia="Calibri" w:hAnsi="Times New Roman" w:cs="Times New Roman"/>
                <w:sz w:val="24"/>
                <w:szCs w:val="24"/>
              </w:rPr>
              <w:t xml:space="preserve">, Афанасий Никитин, Генрих Мореплаватель, </w:t>
            </w:r>
            <w:proofErr w:type="spellStart"/>
            <w:r w:rsidRPr="003C681D">
              <w:rPr>
                <w:rFonts w:ascii="Times New Roman" w:eastAsia="Calibri" w:hAnsi="Times New Roman" w:cs="Times New Roman"/>
                <w:sz w:val="24"/>
                <w:szCs w:val="24"/>
              </w:rPr>
              <w:t>БартоломеуДиаш</w:t>
            </w:r>
            <w:proofErr w:type="spellEnd"/>
            <w:r w:rsidRPr="003C681D">
              <w:rPr>
                <w:rFonts w:ascii="Times New Roman" w:eastAsia="Calibri" w:hAnsi="Times New Roman" w:cs="Times New Roman"/>
                <w:sz w:val="24"/>
                <w:szCs w:val="24"/>
              </w:rPr>
              <w:t xml:space="preserve">, </w:t>
            </w:r>
            <w:proofErr w:type="spellStart"/>
            <w:r w:rsidRPr="003C681D">
              <w:rPr>
                <w:rFonts w:ascii="Times New Roman" w:eastAsia="Calibri" w:hAnsi="Times New Roman" w:cs="Times New Roman"/>
                <w:sz w:val="24"/>
                <w:szCs w:val="24"/>
              </w:rPr>
              <w:t>Васко</w:t>
            </w:r>
            <w:proofErr w:type="spellEnd"/>
            <w:r w:rsidRPr="003C681D">
              <w:rPr>
                <w:rFonts w:ascii="Times New Roman" w:eastAsia="Calibri" w:hAnsi="Times New Roman" w:cs="Times New Roman"/>
                <w:sz w:val="24"/>
                <w:szCs w:val="24"/>
              </w:rPr>
              <w:t xml:space="preserve"> да Гама, Христофор Колумб, Изабелла Кастильская, </w:t>
            </w:r>
            <w:proofErr w:type="spellStart"/>
            <w:r w:rsidRPr="003C681D">
              <w:rPr>
                <w:rFonts w:ascii="Times New Roman" w:eastAsia="Calibri" w:hAnsi="Times New Roman" w:cs="Times New Roman"/>
                <w:sz w:val="24"/>
                <w:szCs w:val="24"/>
              </w:rPr>
              <w:t>АмеригоВеспуччи</w:t>
            </w:r>
            <w:proofErr w:type="spellEnd"/>
            <w:r w:rsidRPr="003C681D">
              <w:rPr>
                <w:rFonts w:ascii="Times New Roman" w:eastAsia="Calibri" w:hAnsi="Times New Roman" w:cs="Times New Roman"/>
                <w:sz w:val="24"/>
                <w:szCs w:val="24"/>
              </w:rPr>
              <w:t xml:space="preserve">, </w:t>
            </w:r>
            <w:proofErr w:type="spellStart"/>
            <w:r w:rsidRPr="003C681D">
              <w:rPr>
                <w:rFonts w:ascii="Times New Roman" w:eastAsia="Calibri" w:hAnsi="Times New Roman" w:cs="Times New Roman"/>
                <w:sz w:val="24"/>
                <w:szCs w:val="24"/>
              </w:rPr>
              <w:t>Фернан</w:t>
            </w:r>
            <w:proofErr w:type="spellEnd"/>
            <w:r w:rsidRPr="003C681D">
              <w:rPr>
                <w:rFonts w:ascii="Times New Roman" w:eastAsia="Calibri" w:hAnsi="Times New Roman" w:cs="Times New Roman"/>
                <w:sz w:val="24"/>
                <w:szCs w:val="24"/>
              </w:rPr>
              <w:t xml:space="preserve"> Магеллан, Хуан Себастьян </w:t>
            </w:r>
            <w:proofErr w:type="spellStart"/>
            <w:r w:rsidRPr="003C681D">
              <w:rPr>
                <w:rFonts w:ascii="Times New Roman" w:eastAsia="Calibri" w:hAnsi="Times New Roman" w:cs="Times New Roman"/>
                <w:sz w:val="24"/>
                <w:szCs w:val="24"/>
              </w:rPr>
              <w:t>Элькано</w:t>
            </w:r>
            <w:proofErr w:type="spellEnd"/>
            <w:r w:rsidRPr="003C681D">
              <w:rPr>
                <w:rFonts w:ascii="Times New Roman" w:eastAsia="Calibri" w:hAnsi="Times New Roman" w:cs="Times New Roman"/>
                <w:sz w:val="24"/>
                <w:szCs w:val="24"/>
              </w:rPr>
              <w:t xml:space="preserve">, Луис де </w:t>
            </w:r>
            <w:proofErr w:type="spellStart"/>
            <w:r w:rsidRPr="003C681D">
              <w:rPr>
                <w:rFonts w:ascii="Times New Roman" w:eastAsia="Calibri" w:hAnsi="Times New Roman" w:cs="Times New Roman"/>
                <w:sz w:val="24"/>
                <w:szCs w:val="24"/>
              </w:rPr>
              <w:t>Торрес</w:t>
            </w:r>
            <w:proofErr w:type="spellEnd"/>
            <w:r w:rsidRPr="003C681D">
              <w:rPr>
                <w:rFonts w:ascii="Times New Roman" w:eastAsia="Calibri" w:hAnsi="Times New Roman" w:cs="Times New Roman"/>
                <w:sz w:val="24"/>
                <w:szCs w:val="24"/>
              </w:rPr>
              <w:t xml:space="preserve">, Абель Тасман, Джеймс Кук, Семён Дежнёв, </w:t>
            </w:r>
            <w:proofErr w:type="spellStart"/>
            <w:r w:rsidRPr="003C681D">
              <w:rPr>
                <w:rFonts w:ascii="Times New Roman" w:eastAsia="Calibri" w:hAnsi="Times New Roman" w:cs="Times New Roman"/>
                <w:sz w:val="24"/>
                <w:szCs w:val="24"/>
              </w:rPr>
              <w:t>Витус</w:t>
            </w:r>
            <w:proofErr w:type="spellEnd"/>
            <w:r w:rsidRPr="003C681D">
              <w:rPr>
                <w:rFonts w:ascii="Times New Roman" w:eastAsia="Calibri" w:hAnsi="Times New Roman" w:cs="Times New Roman"/>
                <w:sz w:val="24"/>
                <w:szCs w:val="24"/>
              </w:rPr>
              <w:t xml:space="preserve"> Беринг, Алексей Ильич </w:t>
            </w:r>
            <w:proofErr w:type="spellStart"/>
            <w:r w:rsidRPr="003C681D">
              <w:rPr>
                <w:rFonts w:ascii="Times New Roman" w:eastAsia="Calibri" w:hAnsi="Times New Roman" w:cs="Times New Roman"/>
                <w:sz w:val="24"/>
                <w:szCs w:val="24"/>
              </w:rPr>
              <w:t>Чириков</w:t>
            </w:r>
            <w:proofErr w:type="spellEnd"/>
            <w:r w:rsidRPr="003C681D">
              <w:rPr>
                <w:rFonts w:ascii="Times New Roman" w:eastAsia="Calibri" w:hAnsi="Times New Roman" w:cs="Times New Roman"/>
                <w:sz w:val="24"/>
                <w:szCs w:val="24"/>
              </w:rPr>
              <w:t xml:space="preserve">, Иван Федорович Крузенштерн, Юрий Федорович Лисянский, </w:t>
            </w:r>
            <w:proofErr w:type="spellStart"/>
            <w:r w:rsidRPr="003C681D">
              <w:rPr>
                <w:rFonts w:ascii="Times New Roman" w:eastAsia="Calibri" w:hAnsi="Times New Roman" w:cs="Times New Roman"/>
                <w:sz w:val="24"/>
                <w:szCs w:val="24"/>
              </w:rPr>
              <w:t>ФаддейФаддеевич</w:t>
            </w:r>
            <w:proofErr w:type="spellEnd"/>
            <w:r w:rsidRPr="003C681D">
              <w:rPr>
                <w:rFonts w:ascii="Times New Roman" w:eastAsia="Calibri" w:hAnsi="Times New Roman" w:cs="Times New Roman"/>
                <w:sz w:val="24"/>
                <w:szCs w:val="24"/>
              </w:rPr>
              <w:t xml:space="preserve"> Беллинсгаузен, Михаил Петрович Лазарев.</w:t>
            </w:r>
            <w:proofErr w:type="gramEnd"/>
          </w:p>
          <w:p w:rsidR="00F4637E" w:rsidRPr="003C681D" w:rsidRDefault="00F4637E" w:rsidP="003C681D">
            <w:pPr>
              <w:rPr>
                <w:rFonts w:ascii="Times New Roman" w:eastAsia="Calibri" w:hAnsi="Times New Roman" w:cs="Times New Roman"/>
                <w:b/>
                <w:sz w:val="24"/>
                <w:szCs w:val="24"/>
                <w:u w:val="single"/>
              </w:rPr>
            </w:pPr>
            <w:r w:rsidRPr="003C681D">
              <w:rPr>
                <w:rFonts w:ascii="Times New Roman" w:eastAsia="Calibri" w:hAnsi="Times New Roman" w:cs="Times New Roman"/>
                <w:b/>
                <w:sz w:val="24"/>
                <w:szCs w:val="24"/>
                <w:u w:val="single"/>
              </w:rPr>
              <w:t>Основные образовательные идеи:</w:t>
            </w:r>
          </w:p>
          <w:p w:rsidR="00F4637E" w:rsidRPr="003C681D" w:rsidRDefault="00F4637E" w:rsidP="003C681D">
            <w:pPr>
              <w:widowControl w:val="0"/>
              <w:numPr>
                <w:ilvl w:val="0"/>
                <w:numId w:val="1"/>
              </w:numPr>
              <w:suppressAutoHyphens/>
              <w:snapToGrid w:val="0"/>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Изучение поверхности Земли — результат героических усилий многих поколений людей.</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Практические работы: </w:t>
            </w:r>
          </w:p>
          <w:p w:rsidR="00F4637E" w:rsidRPr="003C681D" w:rsidRDefault="00F4637E" w:rsidP="003C681D">
            <w:pPr>
              <w:widowControl w:val="0"/>
              <w:numPr>
                <w:ilvl w:val="0"/>
                <w:numId w:val="4"/>
              </w:numPr>
              <w:suppressAutoHyphens/>
              <w:snapToGrid w:val="0"/>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lastRenderedPageBreak/>
              <w:t>Обозначение на контурной карте маршрутов путешествий, обозначение географических объектов.</w:t>
            </w:r>
          </w:p>
          <w:p w:rsidR="00494121" w:rsidRPr="003C681D" w:rsidRDefault="00F4637E" w:rsidP="003C681D">
            <w:pPr>
              <w:widowControl w:val="0"/>
              <w:numPr>
                <w:ilvl w:val="0"/>
                <w:numId w:val="4"/>
              </w:numPr>
              <w:suppressAutoHyphens/>
              <w:snapToGrid w:val="0"/>
              <w:ind w:left="0" w:firstLine="0"/>
              <w:jc w:val="both"/>
              <w:rPr>
                <w:rFonts w:ascii="Times New Roman" w:hAnsi="Times New Roman" w:cs="Times New Roman"/>
                <w:sz w:val="24"/>
                <w:szCs w:val="24"/>
              </w:rPr>
            </w:pPr>
            <w:r w:rsidRPr="003C681D">
              <w:rPr>
                <w:rFonts w:ascii="Times New Roman" w:eastAsia="Calibri" w:hAnsi="Times New Roman" w:cs="Times New Roman"/>
                <w:sz w:val="24"/>
                <w:szCs w:val="24"/>
              </w:rPr>
              <w:t>Составление сводной таблицы «Имена русских первопроходцев и мореплавателей на карте мира».</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13</w:t>
            </w:r>
          </w:p>
        </w:tc>
      </w:tr>
      <w:tr w:rsidR="00494121" w:rsidRPr="003C681D" w:rsidTr="003C681D">
        <w:trPr>
          <w:jc w:val="center"/>
        </w:trPr>
        <w:tc>
          <w:tcPr>
            <w:tcW w:w="3085" w:type="dxa"/>
          </w:tcPr>
          <w:p w:rsidR="00494121" w:rsidRPr="003C681D" w:rsidRDefault="00F4637E"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lastRenderedPageBreak/>
              <w:t>Путешествие по планете Земля</w:t>
            </w:r>
          </w:p>
        </w:tc>
        <w:tc>
          <w:tcPr>
            <w:tcW w:w="9639" w:type="dxa"/>
          </w:tcPr>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Учебные понятия:  </w:t>
            </w:r>
          </w:p>
          <w:p w:rsidR="00F4637E" w:rsidRPr="003C681D" w:rsidRDefault="00F4637E" w:rsidP="003C681D">
            <w:pPr>
              <w:rPr>
                <w:rFonts w:ascii="Times New Roman" w:eastAsia="Calibri" w:hAnsi="Times New Roman" w:cs="Times New Roman"/>
                <w:sz w:val="24"/>
                <w:szCs w:val="24"/>
              </w:rPr>
            </w:pPr>
            <w:proofErr w:type="gramStart"/>
            <w:r w:rsidRPr="003C681D">
              <w:rPr>
                <w:rFonts w:ascii="Times New Roman" w:eastAsia="Calibri" w:hAnsi="Times New Roman" w:cs="Times New Roman"/>
                <w:sz w:val="24"/>
                <w:szCs w:val="24"/>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w:t>
            </w:r>
            <w:r w:rsidRPr="003C681D">
              <w:rPr>
                <w:rFonts w:ascii="Times New Roman" w:hAnsi="Times New Roman" w:cs="Times New Roman"/>
                <w:sz w:val="24"/>
                <w:szCs w:val="24"/>
              </w:rPr>
              <w:t>учно-исследовательская станция.</w:t>
            </w:r>
            <w:proofErr w:type="gramEnd"/>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Практические работы: </w:t>
            </w:r>
          </w:p>
          <w:p w:rsidR="00F4637E" w:rsidRPr="003C681D" w:rsidRDefault="00F4637E" w:rsidP="003C681D">
            <w:pPr>
              <w:widowControl w:val="0"/>
              <w:numPr>
                <w:ilvl w:val="0"/>
                <w:numId w:val="5"/>
              </w:numPr>
              <w:tabs>
                <w:tab w:val="left" w:pos="0"/>
              </w:tabs>
              <w:suppressAutoHyphens/>
              <w:snapToGrid w:val="0"/>
              <w:ind w:left="0" w:firstLine="0"/>
              <w:jc w:val="both"/>
              <w:rPr>
                <w:rFonts w:ascii="Times New Roman" w:eastAsia="Calibri" w:hAnsi="Times New Roman" w:cs="Times New Roman"/>
                <w:sz w:val="24"/>
                <w:szCs w:val="24"/>
              </w:rPr>
            </w:pPr>
            <w:r w:rsidRPr="003C681D">
              <w:rPr>
                <w:rFonts w:ascii="Times New Roman" w:eastAsia="Calibri" w:hAnsi="Times New Roman" w:cs="Times New Roman"/>
                <w:sz w:val="24"/>
                <w:szCs w:val="24"/>
              </w:rPr>
              <w:t>Обозначение на контурной карте материков и океанов Земли.</w:t>
            </w:r>
          </w:p>
          <w:p w:rsidR="00494121" w:rsidRPr="003C681D" w:rsidRDefault="00F4637E" w:rsidP="003C681D">
            <w:pPr>
              <w:widowControl w:val="0"/>
              <w:numPr>
                <w:ilvl w:val="0"/>
                <w:numId w:val="5"/>
              </w:numPr>
              <w:tabs>
                <w:tab w:val="left" w:pos="0"/>
              </w:tabs>
              <w:suppressAutoHyphens/>
              <w:snapToGrid w:val="0"/>
              <w:ind w:left="0" w:firstLine="0"/>
              <w:jc w:val="both"/>
              <w:rPr>
                <w:rFonts w:ascii="Times New Roman" w:hAnsi="Times New Roman" w:cs="Times New Roman"/>
                <w:sz w:val="24"/>
                <w:szCs w:val="24"/>
              </w:rPr>
            </w:pPr>
            <w:r w:rsidRPr="003C681D">
              <w:rPr>
                <w:rFonts w:ascii="Times New Roman" w:eastAsia="Calibri" w:hAnsi="Times New Roman" w:cs="Times New Roman"/>
                <w:sz w:val="24"/>
                <w:szCs w:val="24"/>
              </w:rPr>
              <w:t>Обозначение на контурной карте крупнейших государств материка.</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t>10</w:t>
            </w:r>
          </w:p>
        </w:tc>
      </w:tr>
      <w:tr w:rsidR="00494121" w:rsidRPr="003C681D" w:rsidTr="003C681D">
        <w:trPr>
          <w:jc w:val="center"/>
        </w:trPr>
        <w:tc>
          <w:tcPr>
            <w:tcW w:w="3085" w:type="dxa"/>
          </w:tcPr>
          <w:p w:rsidR="00494121" w:rsidRPr="003C681D" w:rsidRDefault="00F4637E"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Природа Земли</w:t>
            </w:r>
          </w:p>
        </w:tc>
        <w:tc>
          <w:tcPr>
            <w:tcW w:w="9639" w:type="dxa"/>
          </w:tcPr>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 xml:space="preserve">Что такое природа. Природные объекты. Географическая оболочка Земли и ее части: литосфера, атмосфера, гидросфера и биосфера. </w:t>
            </w:r>
          </w:p>
          <w:p w:rsidR="00F4637E" w:rsidRPr="003C681D" w:rsidRDefault="00F4637E" w:rsidP="003C681D">
            <w:pPr>
              <w:rPr>
                <w:rFonts w:ascii="Times New Roman" w:eastAsia="Calibri" w:hAnsi="Times New Roman" w:cs="Times New Roman"/>
                <w:b/>
                <w:bCs/>
                <w:sz w:val="24"/>
                <w:szCs w:val="24"/>
              </w:rPr>
            </w:pPr>
            <w:r w:rsidRPr="003C681D">
              <w:rPr>
                <w:rFonts w:ascii="Times New Roman" w:eastAsia="Calibri" w:hAnsi="Times New Roman" w:cs="Times New Roman"/>
                <w:b/>
                <w:bCs/>
                <w:sz w:val="24"/>
                <w:szCs w:val="24"/>
                <w:u w:val="single"/>
              </w:rPr>
              <w:t xml:space="preserve">Учебные понятия:  </w:t>
            </w:r>
          </w:p>
          <w:p w:rsidR="00F4637E" w:rsidRPr="003C681D" w:rsidRDefault="00F4637E" w:rsidP="003C681D">
            <w:pPr>
              <w:rPr>
                <w:rFonts w:ascii="Times New Roman" w:eastAsia="Calibri" w:hAnsi="Times New Roman" w:cs="Times New Roman"/>
                <w:sz w:val="24"/>
                <w:szCs w:val="24"/>
              </w:rPr>
            </w:pPr>
            <w:r w:rsidRPr="003C681D">
              <w:rPr>
                <w:rFonts w:ascii="Times New Roman" w:eastAsia="Calibri" w:hAnsi="Times New Roman" w:cs="Times New Roman"/>
                <w:sz w:val="24"/>
                <w:szCs w:val="24"/>
              </w:rPr>
              <w:t>природа, объекты природы, литосфера, атмосфера, гидросфера, био</w:t>
            </w:r>
            <w:r w:rsidRPr="003C681D">
              <w:rPr>
                <w:rFonts w:ascii="Times New Roman" w:hAnsi="Times New Roman" w:cs="Times New Roman"/>
                <w:sz w:val="24"/>
                <w:szCs w:val="24"/>
              </w:rPr>
              <w:t>сфера, географическая оболочка.</w:t>
            </w:r>
          </w:p>
          <w:p w:rsidR="00F4637E" w:rsidRPr="003C681D" w:rsidRDefault="00F4637E" w:rsidP="003C681D">
            <w:pPr>
              <w:rPr>
                <w:rFonts w:ascii="Times New Roman" w:eastAsia="Calibri" w:hAnsi="Times New Roman" w:cs="Times New Roman"/>
                <w:b/>
                <w:bCs/>
                <w:sz w:val="24"/>
                <w:szCs w:val="24"/>
                <w:u w:val="single"/>
              </w:rPr>
            </w:pPr>
            <w:r w:rsidRPr="003C681D">
              <w:rPr>
                <w:rFonts w:ascii="Times New Roman" w:eastAsia="Calibri" w:hAnsi="Times New Roman" w:cs="Times New Roman"/>
                <w:b/>
                <w:bCs/>
                <w:sz w:val="24"/>
                <w:szCs w:val="24"/>
                <w:u w:val="single"/>
              </w:rPr>
              <w:t xml:space="preserve">Практические работы: </w:t>
            </w:r>
          </w:p>
          <w:p w:rsidR="00494121" w:rsidRPr="003C681D" w:rsidRDefault="00F4637E" w:rsidP="003C681D">
            <w:pPr>
              <w:widowControl w:val="0"/>
              <w:numPr>
                <w:ilvl w:val="0"/>
                <w:numId w:val="6"/>
              </w:numPr>
              <w:suppressAutoHyphens/>
              <w:ind w:left="0" w:firstLine="0"/>
              <w:rPr>
                <w:rFonts w:ascii="Times New Roman" w:hAnsi="Times New Roman" w:cs="Times New Roman"/>
                <w:b/>
                <w:bCs/>
                <w:sz w:val="24"/>
                <w:szCs w:val="24"/>
                <w:u w:val="single"/>
              </w:rPr>
            </w:pPr>
            <w:r w:rsidRPr="003C681D">
              <w:rPr>
                <w:rFonts w:ascii="Times New Roman" w:eastAsia="Calibri" w:hAnsi="Times New Roman" w:cs="Times New Roman"/>
                <w:sz w:val="24"/>
                <w:szCs w:val="24"/>
              </w:rPr>
              <w:t>Организация фенологических наблюдений в природе.</w:t>
            </w: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t>3</w:t>
            </w:r>
          </w:p>
        </w:tc>
      </w:tr>
      <w:tr w:rsidR="00494121" w:rsidRPr="003C681D" w:rsidTr="003C681D">
        <w:trPr>
          <w:jc w:val="center"/>
        </w:trPr>
        <w:tc>
          <w:tcPr>
            <w:tcW w:w="3085" w:type="dxa"/>
          </w:tcPr>
          <w:p w:rsidR="00494121" w:rsidRPr="003C681D" w:rsidRDefault="0034175A" w:rsidP="003C681D">
            <w:pPr>
              <w:jc w:val="center"/>
              <w:rPr>
                <w:rFonts w:ascii="Times New Roman" w:hAnsi="Times New Roman" w:cs="Times New Roman"/>
                <w:b/>
                <w:sz w:val="24"/>
                <w:szCs w:val="24"/>
              </w:rPr>
            </w:pPr>
            <w:r w:rsidRPr="003C681D">
              <w:rPr>
                <w:rFonts w:ascii="Times New Roman" w:eastAsia="Calibri" w:hAnsi="Times New Roman" w:cs="Times New Roman"/>
                <w:b/>
                <w:sz w:val="24"/>
                <w:szCs w:val="24"/>
              </w:rPr>
              <w:t>Повторение</w:t>
            </w:r>
          </w:p>
        </w:tc>
        <w:tc>
          <w:tcPr>
            <w:tcW w:w="9639" w:type="dxa"/>
          </w:tcPr>
          <w:p w:rsidR="00494121" w:rsidRPr="003C681D" w:rsidRDefault="00494121" w:rsidP="003C681D">
            <w:pPr>
              <w:jc w:val="center"/>
              <w:rPr>
                <w:rFonts w:ascii="Times New Roman" w:hAnsi="Times New Roman" w:cs="Times New Roman"/>
                <w:b/>
                <w:sz w:val="24"/>
                <w:szCs w:val="24"/>
              </w:rPr>
            </w:pPr>
          </w:p>
        </w:tc>
        <w:tc>
          <w:tcPr>
            <w:tcW w:w="0" w:type="auto"/>
          </w:tcPr>
          <w:p w:rsidR="00494121" w:rsidRPr="003C681D" w:rsidRDefault="00F4637E" w:rsidP="003C681D">
            <w:pPr>
              <w:jc w:val="center"/>
              <w:rPr>
                <w:rFonts w:ascii="Times New Roman" w:hAnsi="Times New Roman" w:cs="Times New Roman"/>
                <w:b/>
                <w:sz w:val="24"/>
                <w:szCs w:val="24"/>
              </w:rPr>
            </w:pPr>
            <w:r w:rsidRPr="003C681D">
              <w:rPr>
                <w:rFonts w:ascii="Times New Roman" w:hAnsi="Times New Roman" w:cs="Times New Roman"/>
                <w:b/>
                <w:sz w:val="24"/>
                <w:szCs w:val="24"/>
              </w:rPr>
              <w:t>2</w:t>
            </w:r>
          </w:p>
        </w:tc>
      </w:tr>
    </w:tbl>
    <w:p w:rsidR="001D68CD" w:rsidRPr="003C681D" w:rsidRDefault="001D68CD" w:rsidP="003C681D">
      <w:pPr>
        <w:spacing w:after="0" w:line="240" w:lineRule="auto"/>
        <w:jc w:val="center"/>
        <w:rPr>
          <w:rFonts w:ascii="Times New Roman" w:eastAsia="PragmaticaCondC" w:hAnsi="Times New Roman" w:cs="Times New Roman"/>
          <w:b/>
          <w:sz w:val="24"/>
          <w:szCs w:val="24"/>
        </w:rPr>
      </w:pPr>
    </w:p>
    <w:p w:rsidR="00BD7E99" w:rsidRPr="003C681D" w:rsidRDefault="00BD7E99" w:rsidP="003C681D">
      <w:pPr>
        <w:spacing w:after="0" w:line="240" w:lineRule="auto"/>
        <w:jc w:val="center"/>
        <w:rPr>
          <w:rFonts w:ascii="Times New Roman" w:eastAsia="PragmaticaCondC" w:hAnsi="Times New Roman" w:cs="Times New Roman"/>
          <w:b/>
          <w:sz w:val="24"/>
          <w:szCs w:val="24"/>
        </w:rPr>
      </w:pPr>
    </w:p>
    <w:p w:rsidR="001D68CD" w:rsidRPr="003C681D" w:rsidRDefault="001D68CD" w:rsidP="003C681D">
      <w:pPr>
        <w:spacing w:after="0" w:line="240" w:lineRule="auto"/>
        <w:jc w:val="center"/>
        <w:rPr>
          <w:rFonts w:ascii="Times New Roman" w:eastAsia="PragmaticaCondC" w:hAnsi="Times New Roman" w:cs="Times New Roman"/>
          <w:b/>
          <w:sz w:val="24"/>
          <w:szCs w:val="24"/>
        </w:rPr>
      </w:pPr>
      <w:r w:rsidRPr="003C681D">
        <w:rPr>
          <w:rFonts w:ascii="Times New Roman" w:eastAsia="PragmaticaCondC" w:hAnsi="Times New Roman" w:cs="Times New Roman"/>
          <w:b/>
          <w:sz w:val="24"/>
          <w:szCs w:val="24"/>
        </w:rPr>
        <w:t>Географическая номенклатура</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Arial" w:hAnsi="Times New Roman" w:cs="Times New Roman"/>
          <w:b/>
          <w:sz w:val="24"/>
          <w:szCs w:val="24"/>
        </w:rPr>
        <w:t>Материки:</w:t>
      </w:r>
      <w:r w:rsidRPr="003C681D">
        <w:rPr>
          <w:rFonts w:ascii="Times New Roman" w:eastAsia="PragmaticaCondC" w:hAnsi="Times New Roman" w:cs="Times New Roman"/>
          <w:sz w:val="24"/>
          <w:szCs w:val="24"/>
        </w:rPr>
        <w:t xml:space="preserve"> Евразия, Северная Америка, Южная Америка, Африка, Австралия, Антарктида.</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Океаны:</w:t>
      </w:r>
      <w:r w:rsidRPr="003C681D">
        <w:rPr>
          <w:rFonts w:ascii="Times New Roman" w:eastAsia="PragmaticaCondC" w:hAnsi="Times New Roman" w:cs="Times New Roman"/>
          <w:sz w:val="24"/>
          <w:szCs w:val="24"/>
        </w:rPr>
        <w:t xml:space="preserve"> Тихий, Атлантический, Индийский, Северный Ледовитый.</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Острова:</w:t>
      </w:r>
      <w:r w:rsidRPr="003C681D">
        <w:rPr>
          <w:rFonts w:ascii="Times New Roman" w:eastAsia="PragmaticaCondC" w:hAnsi="Times New Roman" w:cs="Times New Roman"/>
          <w:sz w:val="24"/>
          <w:szCs w:val="24"/>
        </w:rPr>
        <w:t xml:space="preserve"> Гренландия, Мадагаскар, Новая Зеландия, Новая Гвинея.</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Полуострова:</w:t>
      </w:r>
      <w:r w:rsidRPr="003C681D">
        <w:rPr>
          <w:rFonts w:ascii="Times New Roman" w:eastAsia="PragmaticaCondC" w:hAnsi="Times New Roman" w:cs="Times New Roman"/>
          <w:sz w:val="24"/>
          <w:szCs w:val="24"/>
        </w:rPr>
        <w:t xml:space="preserve"> Аравийский, Индостан.</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Заливы:</w:t>
      </w:r>
      <w:r w:rsidRPr="003C681D">
        <w:rPr>
          <w:rFonts w:ascii="Times New Roman" w:eastAsia="PragmaticaCondC" w:hAnsi="Times New Roman" w:cs="Times New Roman"/>
          <w:sz w:val="24"/>
          <w:szCs w:val="24"/>
        </w:rPr>
        <w:t xml:space="preserve"> Мексиканский, Бенгальский, Персидский, Гвинейский.</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Проливы:</w:t>
      </w:r>
      <w:r w:rsidRPr="003C681D">
        <w:rPr>
          <w:rFonts w:ascii="Times New Roman" w:eastAsia="PragmaticaCondC" w:hAnsi="Times New Roman" w:cs="Times New Roman"/>
          <w:sz w:val="24"/>
          <w:szCs w:val="24"/>
        </w:rPr>
        <w:t xml:space="preserve"> Гибралтарский, Магелланов.</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Горные системы:</w:t>
      </w:r>
      <w:r w:rsidRPr="003C681D">
        <w:rPr>
          <w:rFonts w:ascii="Times New Roman" w:eastAsia="PragmaticaCondC" w:hAnsi="Times New Roman" w:cs="Times New Roman"/>
          <w:sz w:val="24"/>
          <w:szCs w:val="24"/>
        </w:rPr>
        <w:t xml:space="preserve"> Гималаи, Кордильеры, Анды, Кавказ, Урал.</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Горные вершины, вулканы:</w:t>
      </w:r>
      <w:r w:rsidRPr="003C681D">
        <w:rPr>
          <w:rFonts w:ascii="Times New Roman" w:eastAsia="PragmaticaCondC" w:hAnsi="Times New Roman" w:cs="Times New Roman"/>
          <w:sz w:val="24"/>
          <w:szCs w:val="24"/>
        </w:rPr>
        <w:t xml:space="preserve"> Джомолунгма (Эверест), Килиманджаро, Ключевская Сопка, Эльбрус, Везувий.</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Моря:</w:t>
      </w:r>
      <w:r w:rsidRPr="003C681D">
        <w:rPr>
          <w:rFonts w:ascii="Times New Roman" w:eastAsia="PragmaticaCondC" w:hAnsi="Times New Roman" w:cs="Times New Roman"/>
          <w:sz w:val="24"/>
          <w:szCs w:val="24"/>
        </w:rPr>
        <w:t xml:space="preserve"> Средиземное, Черное, Балтийское, Красное, Карибское.</w:t>
      </w:r>
    </w:p>
    <w:p w:rsidR="001D68CD" w:rsidRPr="003C681D" w:rsidRDefault="001D68CD" w:rsidP="003C681D">
      <w:pPr>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Реки:</w:t>
      </w:r>
      <w:r w:rsidRPr="003C681D">
        <w:rPr>
          <w:rFonts w:ascii="Times New Roman" w:eastAsia="PragmaticaCondC" w:hAnsi="Times New Roman" w:cs="Times New Roman"/>
          <w:sz w:val="24"/>
          <w:szCs w:val="24"/>
        </w:rPr>
        <w:t xml:space="preserve"> Нил, Амазонка, Миссисипи, Конго, Волга, Инд, Ганг, Хуанхэ, Янцзы.</w:t>
      </w:r>
    </w:p>
    <w:p w:rsidR="001D68CD" w:rsidRPr="003C681D" w:rsidRDefault="001D68CD" w:rsidP="003C681D">
      <w:pPr>
        <w:tabs>
          <w:tab w:val="left" w:pos="0"/>
        </w:tabs>
        <w:snapToGrid w:val="0"/>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lastRenderedPageBreak/>
        <w:t>Озера:</w:t>
      </w:r>
      <w:r w:rsidRPr="003C681D">
        <w:rPr>
          <w:rFonts w:ascii="Times New Roman" w:eastAsia="PragmaticaCondC" w:hAnsi="Times New Roman" w:cs="Times New Roman"/>
          <w:sz w:val="24"/>
          <w:szCs w:val="24"/>
        </w:rPr>
        <w:t xml:space="preserve"> Каспийское море-озеро, Байкал, Виктория.</w:t>
      </w:r>
    </w:p>
    <w:p w:rsidR="001D68CD" w:rsidRPr="003C681D" w:rsidRDefault="001D68CD" w:rsidP="003C681D">
      <w:pPr>
        <w:tabs>
          <w:tab w:val="left" w:pos="0"/>
        </w:tabs>
        <w:snapToGrid w:val="0"/>
        <w:spacing w:after="0" w:line="240" w:lineRule="auto"/>
        <w:jc w:val="both"/>
        <w:rPr>
          <w:rFonts w:ascii="Times New Roman" w:eastAsia="PragmaticaCondC" w:hAnsi="Times New Roman" w:cs="Times New Roman"/>
          <w:sz w:val="24"/>
          <w:szCs w:val="24"/>
        </w:rPr>
      </w:pPr>
      <w:r w:rsidRPr="003C681D">
        <w:rPr>
          <w:rFonts w:ascii="Times New Roman" w:eastAsia="PragmaticaCondC" w:hAnsi="Times New Roman" w:cs="Times New Roman"/>
          <w:b/>
          <w:sz w:val="24"/>
          <w:szCs w:val="24"/>
        </w:rPr>
        <w:t xml:space="preserve">Страны: </w:t>
      </w:r>
      <w:r w:rsidRPr="003C681D">
        <w:rPr>
          <w:rFonts w:ascii="Times New Roman" w:eastAsia="PragmaticaCondC" w:hAnsi="Times New Roman" w:cs="Times New Roman"/>
          <w:sz w:val="24"/>
          <w:szCs w:val="24"/>
        </w:rPr>
        <w:t>Россия, Китай, Индия, Индонезия</w:t>
      </w:r>
      <w:proofErr w:type="gramStart"/>
      <w:r w:rsidRPr="003C681D">
        <w:rPr>
          <w:rFonts w:ascii="Times New Roman" w:eastAsia="PragmaticaCondC" w:hAnsi="Times New Roman" w:cs="Times New Roman"/>
          <w:sz w:val="24"/>
          <w:szCs w:val="24"/>
        </w:rPr>
        <w:t>,С</w:t>
      </w:r>
      <w:proofErr w:type="gramEnd"/>
      <w:r w:rsidRPr="003C681D">
        <w:rPr>
          <w:rFonts w:ascii="Times New Roman" w:eastAsia="PragmaticaCondC" w:hAnsi="Times New Roman" w:cs="Times New Roman"/>
          <w:sz w:val="24"/>
          <w:szCs w:val="24"/>
        </w:rPr>
        <w:t>ША, Канада, Мексика, Австралийский Союз.</w:t>
      </w:r>
    </w:p>
    <w:p w:rsidR="00BE3255" w:rsidRPr="003C681D" w:rsidRDefault="00BE3255" w:rsidP="003C681D">
      <w:pPr>
        <w:tabs>
          <w:tab w:val="left" w:pos="0"/>
        </w:tabs>
        <w:snapToGrid w:val="0"/>
        <w:spacing w:after="0" w:line="240" w:lineRule="auto"/>
        <w:jc w:val="both"/>
        <w:rPr>
          <w:rFonts w:ascii="Times New Roman" w:eastAsia="PragmaticaCondC" w:hAnsi="Times New Roman" w:cs="Times New Roman"/>
          <w:sz w:val="24"/>
          <w:szCs w:val="24"/>
        </w:rPr>
      </w:pPr>
    </w:p>
    <w:p w:rsidR="00BE3255" w:rsidRPr="003C681D" w:rsidRDefault="00BE3255" w:rsidP="003C681D">
      <w:pPr>
        <w:spacing w:after="0" w:line="240" w:lineRule="auto"/>
        <w:jc w:val="center"/>
        <w:rPr>
          <w:rStyle w:val="c0"/>
          <w:rFonts w:ascii="Times New Roman" w:hAnsi="Times New Roman" w:cs="Times New Roman"/>
          <w:b/>
          <w:bCs/>
          <w:color w:val="000000"/>
          <w:sz w:val="24"/>
          <w:szCs w:val="24"/>
        </w:rPr>
      </w:pPr>
      <w:r w:rsidRPr="003C681D">
        <w:rPr>
          <w:rStyle w:val="c0"/>
          <w:rFonts w:ascii="Times New Roman" w:hAnsi="Times New Roman" w:cs="Times New Roman"/>
          <w:b/>
          <w:bCs/>
          <w:color w:val="000000"/>
          <w:sz w:val="24"/>
          <w:szCs w:val="24"/>
        </w:rPr>
        <w:t>Тематическое планирование с учетом рабочей программы воспитания.</w:t>
      </w:r>
    </w:p>
    <w:p w:rsidR="00BE3255" w:rsidRPr="003C681D" w:rsidRDefault="00BE3255" w:rsidP="003C681D">
      <w:pPr>
        <w:spacing w:after="0" w:line="240" w:lineRule="auto"/>
        <w:jc w:val="both"/>
        <w:rPr>
          <w:rFonts w:ascii="Times New Roman" w:hAnsi="Times New Roman" w:cs="Times New Roman"/>
          <w:b/>
          <w:bCs/>
          <w:color w:val="000000"/>
          <w:sz w:val="24"/>
          <w:szCs w:val="24"/>
        </w:rPr>
      </w:pPr>
    </w:p>
    <w:tbl>
      <w:tblPr>
        <w:tblStyle w:val="a3"/>
        <w:tblW w:w="15136" w:type="dxa"/>
        <w:jc w:val="center"/>
        <w:tblInd w:w="-318" w:type="dxa"/>
        <w:tblLook w:val="04A0"/>
      </w:tblPr>
      <w:tblGrid>
        <w:gridCol w:w="3403"/>
        <w:gridCol w:w="9639"/>
        <w:gridCol w:w="2094"/>
      </w:tblGrid>
      <w:tr w:rsidR="00BE3255" w:rsidRPr="003C681D" w:rsidTr="003C681D">
        <w:trPr>
          <w:jc w:val="center"/>
        </w:trPr>
        <w:tc>
          <w:tcPr>
            <w:tcW w:w="3403" w:type="dxa"/>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Название раздела</w:t>
            </w:r>
          </w:p>
        </w:tc>
        <w:tc>
          <w:tcPr>
            <w:tcW w:w="9639" w:type="dxa"/>
          </w:tcPr>
          <w:p w:rsidR="00BE3255" w:rsidRPr="003C681D" w:rsidRDefault="00BE3255" w:rsidP="003C681D">
            <w:pPr>
              <w:jc w:val="center"/>
              <w:rPr>
                <w:rStyle w:val="c0"/>
                <w:rFonts w:ascii="Times New Roman" w:hAnsi="Times New Roman" w:cs="Times New Roman"/>
                <w:b/>
                <w:color w:val="000000"/>
                <w:sz w:val="24"/>
                <w:szCs w:val="24"/>
              </w:rPr>
            </w:pPr>
            <w:r w:rsidRPr="003C681D">
              <w:rPr>
                <w:rStyle w:val="c0"/>
                <w:rFonts w:ascii="Times New Roman" w:hAnsi="Times New Roman" w:cs="Times New Roman"/>
                <w:b/>
                <w:color w:val="000000"/>
                <w:sz w:val="24"/>
                <w:szCs w:val="24"/>
              </w:rPr>
              <w:t>Модуль воспитательной программы</w:t>
            </w:r>
          </w:p>
          <w:p w:rsidR="00BE3255" w:rsidRPr="003C681D" w:rsidRDefault="00BE3255" w:rsidP="003C681D">
            <w:pPr>
              <w:jc w:val="center"/>
              <w:rPr>
                <w:rStyle w:val="c0"/>
                <w:rFonts w:ascii="Times New Roman" w:hAnsi="Times New Roman" w:cs="Times New Roman"/>
                <w:b/>
                <w:color w:val="000000"/>
                <w:sz w:val="24"/>
                <w:szCs w:val="24"/>
              </w:rPr>
            </w:pPr>
            <w:r w:rsidRPr="003C681D">
              <w:rPr>
                <w:rStyle w:val="c0"/>
                <w:rFonts w:ascii="Times New Roman" w:hAnsi="Times New Roman" w:cs="Times New Roman"/>
                <w:b/>
                <w:color w:val="000000"/>
                <w:sz w:val="24"/>
                <w:szCs w:val="24"/>
              </w:rPr>
              <w:t>«Школьный урок»</w:t>
            </w:r>
          </w:p>
        </w:tc>
        <w:tc>
          <w:tcPr>
            <w:tcW w:w="0" w:type="auto"/>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Количество часов</w:t>
            </w:r>
          </w:p>
        </w:tc>
      </w:tr>
      <w:tr w:rsidR="00BE3255" w:rsidRPr="003C681D" w:rsidTr="003C681D">
        <w:trPr>
          <w:jc w:val="center"/>
        </w:trPr>
        <w:tc>
          <w:tcPr>
            <w:tcW w:w="3403" w:type="dxa"/>
          </w:tcPr>
          <w:p w:rsidR="00BE3255" w:rsidRPr="003C681D" w:rsidRDefault="00BE3255" w:rsidP="003C681D">
            <w:pPr>
              <w:jc w:val="center"/>
              <w:rPr>
                <w:rFonts w:ascii="Times New Roman" w:eastAsia="Calibri" w:hAnsi="Times New Roman" w:cs="Times New Roman"/>
                <w:b/>
                <w:bCs/>
                <w:sz w:val="24"/>
                <w:szCs w:val="24"/>
              </w:rPr>
            </w:pPr>
            <w:r w:rsidRPr="003C681D">
              <w:rPr>
                <w:rFonts w:ascii="Times New Roman" w:eastAsia="Calibri" w:hAnsi="Times New Roman" w:cs="Times New Roman"/>
                <w:b/>
                <w:bCs/>
                <w:sz w:val="24"/>
                <w:szCs w:val="24"/>
              </w:rPr>
              <w:t>Наука география</w:t>
            </w:r>
          </w:p>
          <w:p w:rsidR="00BE3255" w:rsidRPr="003C681D" w:rsidRDefault="00BE3255" w:rsidP="003C681D">
            <w:pPr>
              <w:jc w:val="center"/>
              <w:rPr>
                <w:rFonts w:ascii="Times New Roman" w:hAnsi="Times New Roman" w:cs="Times New Roman"/>
                <w:b/>
                <w:sz w:val="24"/>
                <w:szCs w:val="24"/>
              </w:rPr>
            </w:pPr>
          </w:p>
        </w:tc>
        <w:tc>
          <w:tcPr>
            <w:tcW w:w="9639" w:type="dxa"/>
          </w:tcPr>
          <w:p w:rsidR="00C837B8" w:rsidRPr="003C681D" w:rsidRDefault="00C837B8" w:rsidP="003C681D">
            <w:pPr>
              <w:widowControl w:val="0"/>
              <w:suppressAutoHyphens/>
              <w:rPr>
                <w:rFonts w:ascii="Times New Roman" w:hAnsi="Times New Roman" w:cs="Times New Roman"/>
                <w:sz w:val="24"/>
                <w:szCs w:val="24"/>
              </w:rPr>
            </w:pPr>
            <w:r w:rsidRPr="003C681D">
              <w:rPr>
                <w:rFonts w:ascii="Times New Roman" w:hAnsi="Times New Roman" w:cs="Times New Roman"/>
                <w:sz w:val="24"/>
                <w:szCs w:val="24"/>
              </w:rPr>
              <w:t xml:space="preserve">День Знаний. </w:t>
            </w:r>
          </w:p>
          <w:p w:rsidR="00BE3255" w:rsidRPr="003C681D" w:rsidRDefault="00C837B8" w:rsidP="003C681D">
            <w:pPr>
              <w:widowControl w:val="0"/>
              <w:suppressAutoHyphens/>
              <w:rPr>
                <w:rFonts w:ascii="Times New Roman" w:hAnsi="Times New Roman" w:cs="Times New Roman"/>
                <w:sz w:val="24"/>
                <w:szCs w:val="24"/>
              </w:rPr>
            </w:pPr>
            <w:r w:rsidRPr="003C681D">
              <w:rPr>
                <w:rFonts w:ascii="Times New Roman" w:hAnsi="Times New Roman" w:cs="Times New Roman"/>
                <w:sz w:val="24"/>
                <w:szCs w:val="24"/>
              </w:rPr>
              <w:t>Международный день распространения грамотности.</w:t>
            </w:r>
          </w:p>
        </w:tc>
        <w:tc>
          <w:tcPr>
            <w:tcW w:w="0" w:type="auto"/>
          </w:tcPr>
          <w:p w:rsidR="00BE3255" w:rsidRPr="003C681D" w:rsidRDefault="00C837B8" w:rsidP="003C681D">
            <w:pPr>
              <w:jc w:val="center"/>
              <w:rPr>
                <w:rFonts w:ascii="Times New Roman" w:hAnsi="Times New Roman" w:cs="Times New Roman"/>
                <w:b/>
                <w:sz w:val="24"/>
                <w:szCs w:val="24"/>
              </w:rPr>
            </w:pPr>
            <w:r w:rsidRPr="003C681D">
              <w:rPr>
                <w:rFonts w:ascii="Times New Roman" w:hAnsi="Times New Roman" w:cs="Times New Roman"/>
                <w:b/>
                <w:sz w:val="24"/>
                <w:szCs w:val="24"/>
              </w:rPr>
              <w:t>2</w:t>
            </w:r>
          </w:p>
        </w:tc>
      </w:tr>
      <w:tr w:rsidR="00BE3255" w:rsidRPr="003C681D" w:rsidTr="003C681D">
        <w:trPr>
          <w:jc w:val="center"/>
        </w:trPr>
        <w:tc>
          <w:tcPr>
            <w:tcW w:w="3403" w:type="dxa"/>
          </w:tcPr>
          <w:p w:rsidR="00BE3255" w:rsidRPr="003C681D" w:rsidRDefault="00BE3255"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Земля и её изображение</w:t>
            </w:r>
          </w:p>
        </w:tc>
        <w:tc>
          <w:tcPr>
            <w:tcW w:w="9639" w:type="dxa"/>
          </w:tcPr>
          <w:p w:rsidR="00C837B8" w:rsidRPr="003C681D" w:rsidRDefault="00C837B8" w:rsidP="003C681D">
            <w:pPr>
              <w:widowControl w:val="0"/>
              <w:suppressAutoHyphens/>
              <w:rPr>
                <w:rFonts w:ascii="Times New Roman" w:hAnsi="Times New Roman" w:cs="Times New Roman"/>
                <w:sz w:val="24"/>
                <w:szCs w:val="24"/>
              </w:rPr>
            </w:pPr>
            <w:r w:rsidRPr="003C681D">
              <w:rPr>
                <w:rFonts w:ascii="Times New Roman" w:hAnsi="Times New Roman" w:cs="Times New Roman"/>
                <w:sz w:val="24"/>
                <w:szCs w:val="24"/>
              </w:rPr>
              <w:t xml:space="preserve">Всероссийский урок безопасности школьников в сети Интернет. </w:t>
            </w:r>
          </w:p>
          <w:p w:rsidR="00BE3255" w:rsidRPr="003C681D" w:rsidRDefault="00C837B8" w:rsidP="003C681D">
            <w:pPr>
              <w:widowControl w:val="0"/>
              <w:suppressAutoHyphens/>
              <w:rPr>
                <w:rFonts w:ascii="Times New Roman" w:hAnsi="Times New Roman" w:cs="Times New Roman"/>
                <w:sz w:val="24"/>
                <w:szCs w:val="24"/>
              </w:rPr>
            </w:pPr>
            <w:r w:rsidRPr="003C681D">
              <w:rPr>
                <w:rFonts w:ascii="Times New Roman" w:hAnsi="Times New Roman" w:cs="Times New Roman"/>
                <w:sz w:val="24"/>
                <w:szCs w:val="24"/>
              </w:rPr>
              <w:t>Предметные олимпиады</w:t>
            </w:r>
          </w:p>
        </w:tc>
        <w:tc>
          <w:tcPr>
            <w:tcW w:w="0" w:type="auto"/>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1</w:t>
            </w:r>
          </w:p>
        </w:tc>
      </w:tr>
      <w:tr w:rsidR="00BE3255" w:rsidRPr="003C681D" w:rsidTr="003C681D">
        <w:trPr>
          <w:jc w:val="center"/>
        </w:trPr>
        <w:tc>
          <w:tcPr>
            <w:tcW w:w="3403" w:type="dxa"/>
          </w:tcPr>
          <w:p w:rsidR="00BE3255" w:rsidRPr="003C681D" w:rsidRDefault="00BE3255"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История географических открытий</w:t>
            </w:r>
          </w:p>
        </w:tc>
        <w:tc>
          <w:tcPr>
            <w:tcW w:w="9639" w:type="dxa"/>
          </w:tcPr>
          <w:p w:rsidR="00BE3255" w:rsidRPr="003C681D" w:rsidRDefault="00C837B8" w:rsidP="003C681D">
            <w:pPr>
              <w:widowControl w:val="0"/>
              <w:suppressAutoHyphens/>
              <w:snapToGrid w:val="0"/>
              <w:jc w:val="both"/>
              <w:rPr>
                <w:rFonts w:ascii="Times New Roman" w:hAnsi="Times New Roman" w:cs="Times New Roman"/>
                <w:sz w:val="24"/>
                <w:szCs w:val="24"/>
              </w:rPr>
            </w:pPr>
            <w:r w:rsidRPr="003C681D">
              <w:rPr>
                <w:rFonts w:ascii="Times New Roman" w:hAnsi="Times New Roman" w:cs="Times New Roman"/>
                <w:sz w:val="24"/>
                <w:szCs w:val="24"/>
              </w:rPr>
              <w:t>День Российской науки.</w:t>
            </w:r>
          </w:p>
        </w:tc>
        <w:tc>
          <w:tcPr>
            <w:tcW w:w="0" w:type="auto"/>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1</w:t>
            </w:r>
          </w:p>
        </w:tc>
      </w:tr>
      <w:tr w:rsidR="00BE3255" w:rsidRPr="003C681D" w:rsidTr="003C681D">
        <w:trPr>
          <w:jc w:val="center"/>
        </w:trPr>
        <w:tc>
          <w:tcPr>
            <w:tcW w:w="3403" w:type="dxa"/>
          </w:tcPr>
          <w:p w:rsidR="00BE3255" w:rsidRPr="003C681D" w:rsidRDefault="00BE3255"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Путешествие по планете Земля</w:t>
            </w:r>
          </w:p>
        </w:tc>
        <w:tc>
          <w:tcPr>
            <w:tcW w:w="9639" w:type="dxa"/>
          </w:tcPr>
          <w:p w:rsidR="00BE3255" w:rsidRPr="003C681D" w:rsidRDefault="00C837B8" w:rsidP="003C681D">
            <w:pPr>
              <w:widowControl w:val="0"/>
              <w:tabs>
                <w:tab w:val="left" w:pos="0"/>
              </w:tabs>
              <w:suppressAutoHyphens/>
              <w:snapToGrid w:val="0"/>
              <w:jc w:val="both"/>
              <w:rPr>
                <w:rFonts w:ascii="Times New Roman" w:hAnsi="Times New Roman" w:cs="Times New Roman"/>
                <w:sz w:val="24"/>
                <w:szCs w:val="24"/>
              </w:rPr>
            </w:pPr>
            <w:r w:rsidRPr="003C681D">
              <w:rPr>
                <w:rFonts w:ascii="Times New Roman" w:hAnsi="Times New Roman" w:cs="Times New Roman"/>
                <w:sz w:val="24"/>
                <w:szCs w:val="24"/>
              </w:rPr>
              <w:t>Урок исследование «Космос — это мы»</w:t>
            </w:r>
          </w:p>
        </w:tc>
        <w:tc>
          <w:tcPr>
            <w:tcW w:w="0" w:type="auto"/>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1</w:t>
            </w:r>
          </w:p>
        </w:tc>
      </w:tr>
      <w:tr w:rsidR="00BE3255" w:rsidRPr="003C681D" w:rsidTr="003C681D">
        <w:trPr>
          <w:jc w:val="center"/>
        </w:trPr>
        <w:tc>
          <w:tcPr>
            <w:tcW w:w="3403" w:type="dxa"/>
          </w:tcPr>
          <w:p w:rsidR="00BE3255" w:rsidRPr="003C681D" w:rsidRDefault="00BE3255" w:rsidP="003C681D">
            <w:pPr>
              <w:jc w:val="center"/>
              <w:rPr>
                <w:rFonts w:ascii="Times New Roman" w:hAnsi="Times New Roman" w:cs="Times New Roman"/>
                <w:b/>
                <w:sz w:val="24"/>
                <w:szCs w:val="24"/>
              </w:rPr>
            </w:pPr>
            <w:r w:rsidRPr="003C681D">
              <w:rPr>
                <w:rFonts w:ascii="Times New Roman" w:eastAsia="Calibri" w:hAnsi="Times New Roman" w:cs="Times New Roman"/>
                <w:b/>
                <w:bCs/>
                <w:sz w:val="24"/>
                <w:szCs w:val="24"/>
              </w:rPr>
              <w:t>Природа Земли</w:t>
            </w:r>
          </w:p>
        </w:tc>
        <w:tc>
          <w:tcPr>
            <w:tcW w:w="9639" w:type="dxa"/>
          </w:tcPr>
          <w:p w:rsidR="00BE3255" w:rsidRPr="003C681D" w:rsidRDefault="00C837B8" w:rsidP="003C681D">
            <w:pPr>
              <w:widowControl w:val="0"/>
              <w:suppressAutoHyphens/>
              <w:rPr>
                <w:rFonts w:ascii="Times New Roman" w:hAnsi="Times New Roman" w:cs="Times New Roman"/>
                <w:b/>
                <w:bCs/>
                <w:sz w:val="24"/>
                <w:szCs w:val="24"/>
                <w:u w:val="single"/>
              </w:rPr>
            </w:pPr>
            <w:r w:rsidRPr="003C681D">
              <w:rPr>
                <w:rFonts w:ascii="Times New Roman" w:hAnsi="Times New Roman" w:cs="Times New Roman"/>
                <w:sz w:val="24"/>
                <w:szCs w:val="24"/>
              </w:rPr>
              <w:t>Урок творчества «За страницами учебников»</w:t>
            </w:r>
          </w:p>
        </w:tc>
        <w:tc>
          <w:tcPr>
            <w:tcW w:w="0" w:type="auto"/>
          </w:tcPr>
          <w:p w:rsidR="00BE3255" w:rsidRPr="003C681D" w:rsidRDefault="00BE3255" w:rsidP="003C681D">
            <w:pPr>
              <w:jc w:val="center"/>
              <w:rPr>
                <w:rFonts w:ascii="Times New Roman" w:hAnsi="Times New Roman" w:cs="Times New Roman"/>
                <w:b/>
                <w:sz w:val="24"/>
                <w:szCs w:val="24"/>
              </w:rPr>
            </w:pPr>
            <w:r w:rsidRPr="003C681D">
              <w:rPr>
                <w:rFonts w:ascii="Times New Roman" w:hAnsi="Times New Roman" w:cs="Times New Roman"/>
                <w:b/>
                <w:sz w:val="24"/>
                <w:szCs w:val="24"/>
              </w:rPr>
              <w:t>1</w:t>
            </w:r>
          </w:p>
        </w:tc>
      </w:tr>
      <w:tr w:rsidR="00BE3255" w:rsidRPr="003C681D" w:rsidTr="003C681D">
        <w:trPr>
          <w:jc w:val="center"/>
        </w:trPr>
        <w:tc>
          <w:tcPr>
            <w:tcW w:w="3403" w:type="dxa"/>
          </w:tcPr>
          <w:p w:rsidR="00BE3255" w:rsidRPr="003C681D" w:rsidRDefault="003C681D" w:rsidP="003C681D">
            <w:pPr>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9639" w:type="dxa"/>
          </w:tcPr>
          <w:p w:rsidR="00BE3255" w:rsidRPr="003C681D" w:rsidRDefault="00BE3255" w:rsidP="003C681D">
            <w:pPr>
              <w:jc w:val="center"/>
              <w:rPr>
                <w:rFonts w:ascii="Times New Roman" w:hAnsi="Times New Roman" w:cs="Times New Roman"/>
                <w:b/>
                <w:sz w:val="24"/>
                <w:szCs w:val="24"/>
              </w:rPr>
            </w:pPr>
          </w:p>
        </w:tc>
        <w:tc>
          <w:tcPr>
            <w:tcW w:w="0" w:type="auto"/>
          </w:tcPr>
          <w:p w:rsidR="00BE3255" w:rsidRPr="003C681D" w:rsidRDefault="003C681D" w:rsidP="003C681D">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3C681D" w:rsidRDefault="003C681D" w:rsidP="003C681D">
      <w:pPr>
        <w:spacing w:after="0" w:line="240" w:lineRule="auto"/>
        <w:jc w:val="center"/>
        <w:rPr>
          <w:rFonts w:ascii="Times New Roman" w:hAnsi="Times New Roman" w:cs="Times New Roman"/>
          <w:b/>
          <w:sz w:val="24"/>
          <w:szCs w:val="24"/>
        </w:rPr>
      </w:pPr>
    </w:p>
    <w:p w:rsidR="00170458" w:rsidRPr="003C681D" w:rsidRDefault="00170458"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Календарно-тематическое планирование 5 класс (ФГОС)</w:t>
      </w:r>
    </w:p>
    <w:tbl>
      <w:tblPr>
        <w:tblpPr w:leftFromText="180" w:rightFromText="180" w:vertAnchor="text" w:tblpXSpec="center"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4110"/>
        <w:gridCol w:w="1276"/>
        <w:gridCol w:w="1276"/>
        <w:gridCol w:w="8649"/>
      </w:tblGrid>
      <w:tr w:rsidR="00170458" w:rsidRPr="003C681D" w:rsidTr="003C681D">
        <w:tc>
          <w:tcPr>
            <w:tcW w:w="532" w:type="dxa"/>
            <w:vMerge w:val="restart"/>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p>
        </w:tc>
        <w:tc>
          <w:tcPr>
            <w:tcW w:w="4110" w:type="dxa"/>
            <w:vMerge w:val="restart"/>
            <w:tcBorders>
              <w:top w:val="single" w:sz="4" w:space="0" w:color="auto"/>
              <w:left w:val="single" w:sz="4" w:space="0" w:color="auto"/>
              <w:bottom w:val="single" w:sz="4" w:space="0" w:color="auto"/>
              <w:right w:val="single" w:sz="4" w:space="0" w:color="auto"/>
            </w:tcBorders>
          </w:tcPr>
          <w:p w:rsidR="00170458" w:rsidRPr="003C681D" w:rsidRDefault="00170458"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Изучаемый раздел,</w:t>
            </w:r>
          </w:p>
          <w:p w:rsidR="00170458" w:rsidRPr="003C681D" w:rsidRDefault="00170458" w:rsidP="003C681D">
            <w:pPr>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hAnsi="Times New Roman" w:cs="Times New Roman"/>
                <w:b/>
                <w:sz w:val="24"/>
                <w:szCs w:val="24"/>
              </w:rPr>
              <w:t>тема урока</w:t>
            </w:r>
          </w:p>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eastAsia="DejaVu Sans" w:hAnsi="Times New Roman" w:cs="Times New Roman"/>
                <w:b/>
                <w:kern w:val="2"/>
                <w:sz w:val="24"/>
                <w:szCs w:val="24"/>
                <w:lang w:eastAsia="hi-IN" w:bidi="hi-IN"/>
              </w:rPr>
              <w:t>Календарные сроки</w:t>
            </w:r>
          </w:p>
        </w:tc>
        <w:tc>
          <w:tcPr>
            <w:tcW w:w="8649" w:type="dxa"/>
            <w:vMerge w:val="restart"/>
            <w:tcBorders>
              <w:top w:val="single" w:sz="4" w:space="0" w:color="auto"/>
              <w:left w:val="nil"/>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hAnsi="Times New Roman" w:cs="Times New Roman"/>
                <w:b/>
                <w:sz w:val="24"/>
                <w:szCs w:val="24"/>
              </w:rPr>
              <w:t xml:space="preserve">Основные виды учебной деятельности </w:t>
            </w:r>
            <w:proofErr w:type="gramStart"/>
            <w:r w:rsidRPr="003C681D">
              <w:rPr>
                <w:rFonts w:ascii="Times New Roman" w:hAnsi="Times New Roman" w:cs="Times New Roman"/>
                <w:b/>
                <w:sz w:val="24"/>
                <w:szCs w:val="24"/>
              </w:rPr>
              <w:t>обучающихся</w:t>
            </w:r>
            <w:proofErr w:type="gramEnd"/>
          </w:p>
        </w:tc>
      </w:tr>
      <w:tr w:rsidR="00170458" w:rsidRPr="003C681D" w:rsidTr="003C681D">
        <w:tc>
          <w:tcPr>
            <w:tcW w:w="532" w:type="dxa"/>
            <w:vMerge/>
            <w:tcBorders>
              <w:top w:val="single" w:sz="4" w:space="0" w:color="auto"/>
              <w:left w:val="single" w:sz="4" w:space="0" w:color="auto"/>
              <w:bottom w:val="single" w:sz="4" w:space="0" w:color="auto"/>
              <w:right w:val="single" w:sz="4" w:space="0" w:color="auto"/>
            </w:tcBorders>
            <w:vAlign w:val="center"/>
            <w:hideMark/>
          </w:tcPr>
          <w:p w:rsidR="00170458" w:rsidRPr="003C681D" w:rsidRDefault="00170458" w:rsidP="003C681D">
            <w:pPr>
              <w:spacing w:after="0" w:line="240" w:lineRule="auto"/>
              <w:rPr>
                <w:rFonts w:ascii="Times New Roman" w:eastAsia="DejaVu Sans" w:hAnsi="Times New Roman" w:cs="Times New Roman"/>
                <w:kern w:val="2"/>
                <w:sz w:val="24"/>
                <w:szCs w:val="24"/>
                <w:lang w:eastAsia="hi-IN" w:bidi="hi-IN"/>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rsidR="00170458" w:rsidRPr="003C681D" w:rsidRDefault="00170458" w:rsidP="003C681D">
            <w:pPr>
              <w:spacing w:after="0" w:line="240" w:lineRule="auto"/>
              <w:rPr>
                <w:rFonts w:ascii="Times New Roman" w:eastAsia="DejaVu Sans" w:hAnsi="Times New Roman" w:cs="Times New Roman"/>
                <w:kern w:val="2"/>
                <w:sz w:val="24"/>
                <w:szCs w:val="24"/>
                <w:lang w:eastAsia="hi-IN" w:bidi="hi-IN"/>
              </w:rPr>
            </w:pPr>
          </w:p>
        </w:tc>
        <w:tc>
          <w:tcPr>
            <w:tcW w:w="1276"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hAnsi="Times New Roman" w:cs="Times New Roman"/>
                <w:b/>
                <w:sz w:val="24"/>
                <w:szCs w:val="24"/>
              </w:rPr>
              <w:t>Планируемые сроки</w:t>
            </w:r>
          </w:p>
        </w:tc>
        <w:tc>
          <w:tcPr>
            <w:tcW w:w="1276"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hAnsi="Times New Roman" w:cs="Times New Roman"/>
                <w:b/>
                <w:sz w:val="24"/>
                <w:szCs w:val="24"/>
              </w:rPr>
              <w:t>Фактические сроки</w:t>
            </w:r>
          </w:p>
        </w:tc>
        <w:tc>
          <w:tcPr>
            <w:tcW w:w="8649" w:type="dxa"/>
            <w:vMerge/>
            <w:tcBorders>
              <w:left w:val="single" w:sz="4" w:space="0" w:color="auto"/>
              <w:bottom w:val="single" w:sz="4" w:space="0" w:color="auto"/>
              <w:right w:val="single" w:sz="4" w:space="0" w:color="auto"/>
            </w:tcBorders>
            <w:vAlign w:val="center"/>
          </w:tcPr>
          <w:p w:rsidR="00170458" w:rsidRPr="003C681D" w:rsidRDefault="00170458" w:rsidP="003C681D">
            <w:pPr>
              <w:spacing w:after="0" w:line="240" w:lineRule="auto"/>
              <w:rPr>
                <w:rFonts w:ascii="Times New Roman" w:eastAsia="DejaVu Sans" w:hAnsi="Times New Roman" w:cs="Times New Roman"/>
                <w:kern w:val="2"/>
                <w:sz w:val="24"/>
                <w:szCs w:val="24"/>
                <w:lang w:eastAsia="hi-IN" w:bidi="hi-IN"/>
              </w:rPr>
            </w:pPr>
          </w:p>
        </w:tc>
      </w:tr>
      <w:tr w:rsidR="00170458" w:rsidRPr="003C681D" w:rsidTr="003C681D">
        <w:tc>
          <w:tcPr>
            <w:tcW w:w="15843" w:type="dxa"/>
            <w:gridSpan w:val="5"/>
            <w:tcBorders>
              <w:top w:val="single" w:sz="4" w:space="0" w:color="auto"/>
              <w:left w:val="single" w:sz="4" w:space="0" w:color="auto"/>
              <w:bottom w:val="single" w:sz="4" w:space="0" w:color="auto"/>
              <w:right w:val="single" w:sz="4" w:space="0" w:color="auto"/>
            </w:tcBorders>
            <w:vAlign w:val="center"/>
            <w:hideMark/>
          </w:tcPr>
          <w:p w:rsidR="00170458" w:rsidRPr="003C681D" w:rsidRDefault="00170458" w:rsidP="003C681D">
            <w:pPr>
              <w:spacing w:after="0" w:line="240" w:lineRule="auto"/>
              <w:jc w:val="center"/>
              <w:rPr>
                <w:rFonts w:ascii="Times New Roman" w:eastAsia="DejaVu Sans" w:hAnsi="Times New Roman" w:cs="Times New Roman"/>
                <w:b/>
                <w:kern w:val="2"/>
                <w:sz w:val="24"/>
                <w:szCs w:val="24"/>
                <w:lang w:eastAsia="hi-IN" w:bidi="hi-IN"/>
              </w:rPr>
            </w:pPr>
            <w:r w:rsidRPr="003C681D">
              <w:rPr>
                <w:rFonts w:ascii="Times New Roman" w:eastAsia="DejaVu Sans" w:hAnsi="Times New Roman" w:cs="Times New Roman"/>
                <w:b/>
                <w:kern w:val="2"/>
                <w:sz w:val="24"/>
                <w:szCs w:val="24"/>
                <w:lang w:eastAsia="hi-IN" w:bidi="hi-IN"/>
              </w:rPr>
              <w:t>Введение</w:t>
            </w:r>
            <w:r w:rsidRPr="003C681D">
              <w:rPr>
                <w:rFonts w:ascii="Times New Roman" w:eastAsia="DejaVu Sans" w:hAnsi="Times New Roman" w:cs="Times New Roman"/>
                <w:b/>
                <w:kern w:val="2"/>
                <w:sz w:val="24"/>
                <w:szCs w:val="24"/>
                <w:lang w:val="tt-RU" w:eastAsia="hi-IN" w:bidi="hi-IN"/>
              </w:rPr>
              <w:t>. Наука география</w:t>
            </w:r>
            <w:r w:rsidRPr="003C681D">
              <w:rPr>
                <w:rFonts w:ascii="Times New Roman" w:eastAsia="DejaVu Sans" w:hAnsi="Times New Roman" w:cs="Times New Roman"/>
                <w:b/>
                <w:kern w:val="2"/>
                <w:sz w:val="24"/>
                <w:szCs w:val="24"/>
                <w:lang w:eastAsia="hi-IN" w:bidi="hi-IN"/>
              </w:rPr>
              <w:t xml:space="preserve"> (2 часа)</w:t>
            </w:r>
          </w:p>
        </w:tc>
      </w:tr>
      <w:tr w:rsidR="00170458" w:rsidRPr="003C681D" w:rsidTr="003C681D">
        <w:trPr>
          <w:trHeight w:val="888"/>
        </w:trPr>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Что такое география?</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Нәрсә ул география?Инструктаж к.к.Кереш тест.</w:t>
            </w:r>
          </w:p>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П.р.1 Составление схемы наук о природе</w:t>
            </w:r>
          </w:p>
          <w:p w:rsidR="004373E8" w:rsidRPr="003C681D" w:rsidRDefault="004373E8" w:rsidP="003C681D">
            <w:pPr>
              <w:widowControl w:val="0"/>
              <w:suppressAutoHyphens/>
              <w:spacing w:after="0" w:line="240" w:lineRule="auto"/>
              <w:rPr>
                <w:rFonts w:ascii="Times New Roman" w:eastAsia="DejaVu Sans" w:hAnsi="Times New Roman" w:cs="Times New Roman"/>
                <w:kern w:val="2"/>
                <w:sz w:val="24"/>
                <w:szCs w:val="24"/>
                <w:u w:val="single"/>
                <w:lang w:val="tt-RU" w:eastAsia="hi-IN" w:bidi="hi-IN"/>
              </w:rPr>
            </w:pPr>
            <w:r w:rsidRPr="003C681D">
              <w:rPr>
                <w:rFonts w:ascii="Times New Roman" w:hAnsi="Times New Roman" w:cs="Times New Roman"/>
                <w:sz w:val="24"/>
                <w:szCs w:val="24"/>
                <w:u w:val="single"/>
              </w:rPr>
              <w:t>День Знаний</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val="tt-RU" w:eastAsia="hi-IN" w:bidi="hi-IN"/>
              </w:rPr>
              <w:t>6</w:t>
            </w:r>
            <w:r w:rsidRPr="003C681D">
              <w:rPr>
                <w:rFonts w:ascii="Times New Roman" w:eastAsia="DejaVu Sans" w:hAnsi="Times New Roman" w:cs="Times New Roman"/>
                <w:kern w:val="2"/>
                <w:sz w:val="24"/>
                <w:szCs w:val="24"/>
                <w:lang w:eastAsia="hi-IN" w:bidi="hi-IN"/>
              </w:rPr>
              <w:t>.09</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Раскрывать значение терминов география знать персоналии – Эратосфен, Генри Стенли</w:t>
            </w:r>
            <w:proofErr w:type="gramStart"/>
            <w:r w:rsidRPr="003C681D">
              <w:rPr>
                <w:rFonts w:ascii="Times New Roman" w:hAnsi="Times New Roman" w:cs="Times New Roman"/>
                <w:sz w:val="24"/>
                <w:szCs w:val="24"/>
              </w:rPr>
              <w:t>;у</w:t>
            </w:r>
            <w:proofErr w:type="gramEnd"/>
            <w:r w:rsidRPr="003C681D">
              <w:rPr>
                <w:rFonts w:ascii="Times New Roman" w:hAnsi="Times New Roman" w:cs="Times New Roman"/>
                <w:sz w:val="24"/>
                <w:szCs w:val="24"/>
              </w:rPr>
              <w:t>меть организовывать наблюдение за погодой своей местности.</w:t>
            </w:r>
          </w:p>
        </w:tc>
      </w:tr>
      <w:tr w:rsidR="00170458" w:rsidRPr="003C681D" w:rsidTr="003C681D">
        <w:trPr>
          <w:trHeight w:val="1112"/>
        </w:trPr>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Методы географических исследований.</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Географик эзләнүләр методлары.</w:t>
            </w:r>
          </w:p>
          <w:p w:rsidR="004373E8" w:rsidRPr="003C681D" w:rsidRDefault="00170458"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П.р. Организация наблюдения  за погодой</w:t>
            </w:r>
          </w:p>
          <w:p w:rsidR="004373E8" w:rsidRPr="003C681D" w:rsidRDefault="004373E8" w:rsidP="003C681D">
            <w:pPr>
              <w:spacing w:after="0" w:line="240" w:lineRule="auto"/>
              <w:rPr>
                <w:rFonts w:ascii="Times New Roman" w:hAnsi="Times New Roman" w:cs="Times New Roman"/>
                <w:sz w:val="24"/>
                <w:szCs w:val="24"/>
                <w:u w:val="single"/>
              </w:rPr>
            </w:pPr>
            <w:r w:rsidRPr="003C681D">
              <w:rPr>
                <w:rFonts w:ascii="Times New Roman" w:hAnsi="Times New Roman" w:cs="Times New Roman"/>
                <w:sz w:val="24"/>
                <w:szCs w:val="24"/>
                <w:u w:val="single"/>
              </w:rPr>
              <w:t xml:space="preserve">Международный день </w:t>
            </w:r>
            <w:r w:rsidRPr="003C681D">
              <w:rPr>
                <w:rFonts w:ascii="Times New Roman" w:hAnsi="Times New Roman" w:cs="Times New Roman"/>
                <w:sz w:val="24"/>
                <w:szCs w:val="24"/>
                <w:u w:val="single"/>
              </w:rPr>
              <w:lastRenderedPageBreak/>
              <w:t>распространения грамотности</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lastRenderedPageBreak/>
              <w:t>13.09</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Комментировать и формулировать понятия: методы географических исследований: описательный, картографический, космические методы</w:t>
            </w:r>
            <w:proofErr w:type="gramStart"/>
            <w:r w:rsidRPr="003C681D">
              <w:rPr>
                <w:rFonts w:ascii="Times New Roman" w:hAnsi="Times New Roman" w:cs="Times New Roman"/>
                <w:sz w:val="24"/>
                <w:szCs w:val="24"/>
              </w:rPr>
              <w:t>;у</w:t>
            </w:r>
            <w:proofErr w:type="gramEnd"/>
            <w:r w:rsidRPr="003C681D">
              <w:rPr>
                <w:rFonts w:ascii="Times New Roman" w:hAnsi="Times New Roman" w:cs="Times New Roman"/>
                <w:sz w:val="24"/>
                <w:szCs w:val="24"/>
              </w:rPr>
              <w:t xml:space="preserve">меть организовывать наблюдение за погодой своей местности. </w:t>
            </w:r>
          </w:p>
          <w:p w:rsidR="00170458" w:rsidRPr="003C681D" w:rsidRDefault="00170458" w:rsidP="003C681D">
            <w:pPr>
              <w:spacing w:after="0" w:line="240" w:lineRule="auto"/>
              <w:rPr>
                <w:rFonts w:ascii="Times New Roman" w:eastAsia="DejaVu Sans" w:hAnsi="Times New Roman" w:cs="Times New Roman"/>
                <w:kern w:val="2"/>
                <w:sz w:val="24"/>
                <w:szCs w:val="24"/>
                <w:lang w:eastAsia="hi-IN" w:bidi="hi-IN"/>
              </w:rPr>
            </w:pPr>
          </w:p>
        </w:tc>
      </w:tr>
      <w:tr w:rsidR="00170458" w:rsidRPr="003C681D" w:rsidTr="003C681D">
        <w:trPr>
          <w:trHeight w:val="243"/>
        </w:trPr>
        <w:tc>
          <w:tcPr>
            <w:tcW w:w="15843" w:type="dxa"/>
            <w:gridSpan w:val="5"/>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lastRenderedPageBreak/>
              <w:t>Земля и её изображение (5 часов)</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3.</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От плоской Земли к земному шару.</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Яссы Җирдән Җир шарына.</w:t>
            </w:r>
          </w:p>
          <w:p w:rsidR="00170458" w:rsidRPr="003C681D" w:rsidRDefault="004373E8" w:rsidP="003C681D">
            <w:pPr>
              <w:widowControl w:val="0"/>
              <w:suppressAutoHyphens/>
              <w:spacing w:after="0" w:line="240" w:lineRule="auto"/>
              <w:rPr>
                <w:rFonts w:ascii="Times New Roman" w:eastAsia="DejaVu Sans" w:hAnsi="Times New Roman" w:cs="Times New Roman"/>
                <w:kern w:val="2"/>
                <w:sz w:val="24"/>
                <w:szCs w:val="24"/>
                <w:u w:val="single"/>
                <w:lang w:eastAsia="hi-IN" w:bidi="hi-IN"/>
              </w:rPr>
            </w:pPr>
            <w:r w:rsidRPr="003C681D">
              <w:rPr>
                <w:rFonts w:ascii="Times New Roman" w:hAnsi="Times New Roman" w:cs="Times New Roman"/>
                <w:sz w:val="24"/>
                <w:szCs w:val="24"/>
                <w:u w:val="single"/>
              </w:rPr>
              <w:t>Всероссийский урок безопасности школьников в сети Интернет</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20.09</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Уметь давать определение понятиям плоскость, шар, окружность Земного шара</w:t>
            </w:r>
            <w:proofErr w:type="gramStart"/>
            <w:r w:rsidRPr="003C681D">
              <w:rPr>
                <w:rFonts w:ascii="Times New Roman" w:hAnsi="Times New Roman" w:cs="Times New Roman"/>
                <w:sz w:val="24"/>
                <w:szCs w:val="24"/>
              </w:rPr>
              <w:t>,э</w:t>
            </w:r>
            <w:proofErr w:type="gramEnd"/>
            <w:r w:rsidRPr="003C681D">
              <w:rPr>
                <w:rFonts w:ascii="Times New Roman" w:hAnsi="Times New Roman" w:cs="Times New Roman"/>
                <w:sz w:val="24"/>
                <w:szCs w:val="24"/>
              </w:rPr>
              <w:t>ллипсоид, полярный радиус, экваториальный радиус, уметь организовывать наблюдение за погодой своей местности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4.</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Форма, размеры и движение Земли.</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lang w:val="tt-RU"/>
              </w:rPr>
              <w:t>Җирнең формасы, үлчәмнәре һәм хәрәкәтләре.</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27.09</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 xml:space="preserve"> Уметь давать определение понятиям с и давать комментарии явлениям суточное (осевое) движение Земли, годовое (орбитальное) движение Земли;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5.</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Глобус и карта.</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Глобус һәм карта.</w:t>
            </w:r>
          </w:p>
          <w:p w:rsidR="00170458" w:rsidRPr="003C681D" w:rsidRDefault="00170458" w:rsidP="003C681D">
            <w:pPr>
              <w:widowControl w:val="0"/>
              <w:suppressAutoHyphens/>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4.10</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Уметь давать определение понятиям глобус, модель, географическая карта, физическая карта, топографическая карта, план местности уметь составлять сравнительную характеристику разных способов изображения земной поверхности</w:t>
            </w:r>
            <w:proofErr w:type="gramStart"/>
            <w:r w:rsidRPr="003C681D">
              <w:rPr>
                <w:rFonts w:ascii="Times New Roman" w:hAnsi="Times New Roman" w:cs="Times New Roman"/>
                <w:sz w:val="24"/>
                <w:szCs w:val="24"/>
              </w:rPr>
              <w:t xml:space="preserve"> ;</w:t>
            </w:r>
            <w:proofErr w:type="gramEnd"/>
            <w:r w:rsidRPr="003C681D">
              <w:rPr>
                <w:rFonts w:ascii="Times New Roman" w:hAnsi="Times New Roman" w:cs="Times New Roman"/>
                <w:sz w:val="24"/>
                <w:szCs w:val="24"/>
              </w:rPr>
              <w:t xml:space="preserve">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6.</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Ориентирование на местности.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Урында ориентлашу.</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r w:rsidRPr="003C681D">
              <w:rPr>
                <w:rFonts w:ascii="Times New Roman" w:hAnsi="Times New Roman" w:cs="Times New Roman"/>
                <w:sz w:val="24"/>
                <w:szCs w:val="24"/>
              </w:rPr>
              <w:t>Пр.р. Определение с помощью компаса сторон горизонта.</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11.10</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об ориентировании на местности, умений пользоваться измерительными приборами.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7.</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b/>
                <w:bCs/>
                <w:sz w:val="24"/>
                <w:szCs w:val="24"/>
              </w:rPr>
            </w:pPr>
            <w:r w:rsidRPr="003C681D">
              <w:rPr>
                <w:rFonts w:ascii="Times New Roman" w:hAnsi="Times New Roman" w:cs="Times New Roman"/>
                <w:sz w:val="24"/>
                <w:szCs w:val="24"/>
              </w:rPr>
              <w:t xml:space="preserve">Урок обобщения и контроля по теме </w:t>
            </w:r>
            <w:r w:rsidRPr="003C681D">
              <w:rPr>
                <w:rFonts w:ascii="Times New Roman" w:hAnsi="Times New Roman" w:cs="Times New Roman"/>
                <w:b/>
                <w:sz w:val="24"/>
                <w:szCs w:val="24"/>
              </w:rPr>
              <w:t>«Наука география</w:t>
            </w:r>
            <w:r w:rsidRPr="003C681D">
              <w:rPr>
                <w:rFonts w:ascii="Times New Roman" w:hAnsi="Times New Roman" w:cs="Times New Roman"/>
                <w:sz w:val="24"/>
                <w:szCs w:val="24"/>
              </w:rPr>
              <w:t xml:space="preserve">. </w:t>
            </w:r>
            <w:r w:rsidRPr="003C681D">
              <w:rPr>
                <w:rFonts w:ascii="Times New Roman" w:hAnsi="Times New Roman" w:cs="Times New Roman"/>
                <w:b/>
                <w:bCs/>
                <w:sz w:val="24"/>
                <w:szCs w:val="24"/>
              </w:rPr>
              <w:t>Земля и её изображение».</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18.10</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170458" w:rsidRPr="003C681D" w:rsidTr="003C681D">
        <w:tc>
          <w:tcPr>
            <w:tcW w:w="15843" w:type="dxa"/>
            <w:gridSpan w:val="5"/>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История географических открытий (13 часов)</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8.</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По следам путешественников каменного века.</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Таш гасыр сәяхәтчеләр эзеннән.</w:t>
            </w:r>
          </w:p>
          <w:p w:rsidR="004373E8" w:rsidRPr="003C681D" w:rsidRDefault="004373E8" w:rsidP="003C681D">
            <w:pPr>
              <w:widowControl w:val="0"/>
              <w:suppressAutoHyphens/>
              <w:spacing w:after="0" w:line="240" w:lineRule="auto"/>
              <w:rPr>
                <w:rFonts w:ascii="Times New Roman" w:hAnsi="Times New Roman" w:cs="Times New Roman"/>
                <w:sz w:val="24"/>
                <w:szCs w:val="24"/>
                <w:u w:val="single"/>
                <w:lang w:val="tt-RU"/>
              </w:rPr>
            </w:pPr>
            <w:r w:rsidRPr="003C681D">
              <w:rPr>
                <w:rFonts w:ascii="Times New Roman" w:hAnsi="Times New Roman" w:cs="Times New Roman"/>
                <w:sz w:val="24"/>
                <w:szCs w:val="24"/>
                <w:u w:val="single"/>
              </w:rPr>
              <w:t>День Российской науки</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25.10</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длительных путешествий в древности</w:t>
            </w:r>
            <w:proofErr w:type="gramStart"/>
            <w:r w:rsidRPr="003C681D">
              <w:rPr>
                <w:rFonts w:ascii="Times New Roman" w:hAnsi="Times New Roman" w:cs="Times New Roman"/>
                <w:sz w:val="24"/>
                <w:szCs w:val="24"/>
              </w:rPr>
              <w:t>, ;</w:t>
            </w:r>
            <w:proofErr w:type="gramEnd"/>
            <w:r w:rsidRPr="003C681D">
              <w:rPr>
                <w:rFonts w:ascii="Times New Roman" w:hAnsi="Times New Roman" w:cs="Times New Roman"/>
                <w:sz w:val="24"/>
                <w:szCs w:val="24"/>
              </w:rPr>
              <w:t>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9.</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Древние путешественники.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Борынгы сәяхәтчеләр.</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15.11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10.</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Путешествия морских народов.</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Диңгез халыклары сәяхәте.</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22.11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длительных путешествий морскими народами;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11.</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Первые европейцы на краю Азии.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Беренче европалылар Азия читендә.</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29.11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 xml:space="preserve">Формировать  представления о возможности совершенствования длительных путешествий европейцами в Азию;  уметь организовывать наблюдение за </w:t>
            </w:r>
            <w:r w:rsidRPr="003C681D">
              <w:rPr>
                <w:rFonts w:ascii="Times New Roman" w:hAnsi="Times New Roman" w:cs="Times New Roman"/>
                <w:sz w:val="24"/>
                <w:szCs w:val="24"/>
              </w:rPr>
              <w:lastRenderedPageBreak/>
              <w:t>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lastRenderedPageBreak/>
              <w:t>12.</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Хождение за три моря.</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Өч диңгез артына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6.12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вкладе русских путешественников в изучение регионов моря на примере путешествия Афанасия Никитина;</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13.</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Морской путь в Индию.</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Һиндстанга диңгез юлы.</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13</w:t>
            </w:r>
            <w:r w:rsidR="00170458" w:rsidRPr="003C681D">
              <w:rPr>
                <w:rFonts w:ascii="Times New Roman" w:eastAsia="DejaVu Sans" w:hAnsi="Times New Roman" w:cs="Times New Roman"/>
                <w:kern w:val="2"/>
                <w:sz w:val="24"/>
                <w:szCs w:val="24"/>
                <w:lang w:eastAsia="hi-IN" w:bidi="hi-IN"/>
              </w:rPr>
              <w:t>.12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Формирование представлений об эпохе великих географических открытий как периоде интенсивного освоения территорий Земли;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14.</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Открытие Америки.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Американы ачу.</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 xml:space="preserve">П.р. Обозначение на </w:t>
            </w:r>
            <w:proofErr w:type="gramStart"/>
            <w:r w:rsidRPr="003C681D">
              <w:rPr>
                <w:rFonts w:ascii="Times New Roman" w:hAnsi="Times New Roman" w:cs="Times New Roman"/>
                <w:sz w:val="24"/>
                <w:szCs w:val="24"/>
              </w:rPr>
              <w:t>к</w:t>
            </w:r>
            <w:proofErr w:type="gramEnd"/>
            <w:r w:rsidRPr="003C681D">
              <w:rPr>
                <w:rFonts w:ascii="Times New Roman" w:hAnsi="Times New Roman" w:cs="Times New Roman"/>
                <w:sz w:val="24"/>
                <w:szCs w:val="24"/>
              </w:rPr>
              <w:t>/к маршрутов путешествий, обозначение географических объектов.</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20</w:t>
            </w:r>
            <w:r w:rsidR="00170458" w:rsidRPr="003C681D">
              <w:rPr>
                <w:rFonts w:ascii="Times New Roman" w:eastAsia="DejaVu Sans" w:hAnsi="Times New Roman" w:cs="Times New Roman"/>
                <w:kern w:val="2"/>
                <w:sz w:val="24"/>
                <w:szCs w:val="24"/>
                <w:lang w:eastAsia="hi-IN" w:bidi="hi-IN"/>
              </w:rPr>
              <w:t>.12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причинах  и следствиях открытия Америки;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15.</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Первое кругосветное плавание.</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Дөнья тирәли беренче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27</w:t>
            </w:r>
            <w:r w:rsidR="00170458" w:rsidRPr="003C681D">
              <w:rPr>
                <w:rFonts w:ascii="Times New Roman" w:eastAsia="DejaVu Sans" w:hAnsi="Times New Roman" w:cs="Times New Roman"/>
                <w:kern w:val="2"/>
                <w:sz w:val="24"/>
                <w:szCs w:val="24"/>
                <w:lang w:eastAsia="hi-IN" w:bidi="hi-IN"/>
              </w:rPr>
              <w:t>.12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и географических следствиях первого кругосветного путешествия;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16.</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Открытие Южного материка.</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Көньяк материкны ачу.</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w:t>
            </w:r>
            <w:r w:rsidR="00170458" w:rsidRPr="003C681D">
              <w:rPr>
                <w:rFonts w:ascii="Times New Roman" w:eastAsia="DejaVu Sans" w:hAnsi="Times New Roman" w:cs="Times New Roman"/>
                <w:kern w:val="2"/>
                <w:sz w:val="24"/>
                <w:szCs w:val="24"/>
                <w:lang w:eastAsia="hi-IN" w:bidi="hi-IN"/>
              </w:rPr>
              <w:t>7</w:t>
            </w:r>
            <w:r w:rsidRPr="003C681D">
              <w:rPr>
                <w:rFonts w:ascii="Times New Roman" w:eastAsia="DejaVu Sans" w:hAnsi="Times New Roman" w:cs="Times New Roman"/>
                <w:kern w:val="2"/>
                <w:sz w:val="24"/>
                <w:szCs w:val="24"/>
                <w:lang w:eastAsia="hi-IN" w:bidi="hi-IN"/>
              </w:rPr>
              <w:t>.01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и географических следствиях открытия Южного материка;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17.</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Поиски Южной земли продолжаются.</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Көньяк Җирне эзләүләр дәвам итә.</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24</w:t>
            </w:r>
            <w:r w:rsidR="00170458" w:rsidRPr="003C681D">
              <w:rPr>
                <w:rFonts w:ascii="Times New Roman" w:eastAsia="DejaVu Sans" w:hAnsi="Times New Roman" w:cs="Times New Roman"/>
                <w:kern w:val="2"/>
                <w:sz w:val="24"/>
                <w:szCs w:val="24"/>
                <w:lang w:eastAsia="hi-IN" w:bidi="hi-IN"/>
              </w:rPr>
              <w:t>.01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возможности совершенствования и географических следствиях поиска Южной земли;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18.</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Русские путешественники.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Рус сәяхәтчеләре.</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П.р. Составление сводной таблицы «Имена русских землепроходцев и мореплавателей на карте мира»</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31</w:t>
            </w:r>
            <w:r w:rsidR="00170458" w:rsidRPr="003C681D">
              <w:rPr>
                <w:rFonts w:ascii="Times New Roman" w:eastAsia="DejaVu Sans" w:hAnsi="Times New Roman" w:cs="Times New Roman"/>
                <w:kern w:val="2"/>
                <w:sz w:val="24"/>
                <w:szCs w:val="24"/>
                <w:lang w:eastAsia="hi-IN" w:bidi="hi-IN"/>
              </w:rPr>
              <w:t>.01</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совершенствовании и географических следствиях открытия северо-западной части Северной Америки русскими путешественниками;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19.</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Вокруг света под русским флагом.</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lang w:val="tt-RU"/>
              </w:rPr>
              <w:t>Дөнья тирәли рус флагы астында.</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7.02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представления о совершенствовании кругосветного путешествия под русским флагом и открытии ими Антарктиды;  уметь организовывать наблюдение за погодой.</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20.</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Урок обобщения и контроля по теме «</w:t>
            </w:r>
            <w:r w:rsidRPr="003C681D">
              <w:rPr>
                <w:rFonts w:ascii="Times New Roman" w:hAnsi="Times New Roman" w:cs="Times New Roman"/>
                <w:b/>
                <w:bCs/>
                <w:sz w:val="24"/>
                <w:szCs w:val="24"/>
              </w:rPr>
              <w:t>История географических открытий»</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14</w:t>
            </w:r>
            <w:r w:rsidR="00170458" w:rsidRPr="003C681D">
              <w:rPr>
                <w:rFonts w:ascii="Times New Roman" w:eastAsia="DejaVu Sans" w:hAnsi="Times New Roman" w:cs="Times New Roman"/>
                <w:kern w:val="2"/>
                <w:sz w:val="24"/>
                <w:szCs w:val="24"/>
                <w:lang w:eastAsia="hi-IN" w:bidi="hi-IN"/>
              </w:rPr>
              <w:t>.02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Формировать навыки и умения обобщений,  работы с различными контрольно-измерительными материалами</w:t>
            </w:r>
            <w:proofErr w:type="gramStart"/>
            <w:r w:rsidRPr="003C681D">
              <w:rPr>
                <w:rFonts w:ascii="Times New Roman" w:hAnsi="Times New Roman" w:cs="Times New Roman"/>
                <w:sz w:val="24"/>
                <w:szCs w:val="24"/>
              </w:rPr>
              <w:t>.</w:t>
            </w:r>
            <w:proofErr w:type="gramEnd"/>
            <w:r w:rsidRPr="003C681D">
              <w:rPr>
                <w:rFonts w:ascii="Times New Roman" w:hAnsi="Times New Roman" w:cs="Times New Roman"/>
                <w:sz w:val="24"/>
                <w:szCs w:val="24"/>
              </w:rPr>
              <w:t xml:space="preserve"> </w:t>
            </w:r>
            <w:proofErr w:type="gramStart"/>
            <w:r w:rsidRPr="003C681D">
              <w:rPr>
                <w:rFonts w:ascii="Times New Roman" w:hAnsi="Times New Roman" w:cs="Times New Roman"/>
                <w:sz w:val="24"/>
                <w:szCs w:val="24"/>
              </w:rPr>
              <w:t>у</w:t>
            </w:r>
            <w:proofErr w:type="gramEnd"/>
            <w:r w:rsidRPr="003C681D">
              <w:rPr>
                <w:rFonts w:ascii="Times New Roman" w:hAnsi="Times New Roman" w:cs="Times New Roman"/>
                <w:sz w:val="24"/>
                <w:szCs w:val="24"/>
              </w:rPr>
              <w:t>меть организовывать наблюдение за погодой.</w:t>
            </w:r>
          </w:p>
        </w:tc>
      </w:tr>
      <w:tr w:rsidR="00170458" w:rsidRPr="003C681D" w:rsidTr="003C681D">
        <w:tc>
          <w:tcPr>
            <w:tcW w:w="15843" w:type="dxa"/>
            <w:gridSpan w:val="5"/>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hAnsi="Times New Roman" w:cs="Times New Roman"/>
                <w:b/>
                <w:sz w:val="24"/>
                <w:szCs w:val="24"/>
              </w:rPr>
            </w:pPr>
            <w:r w:rsidRPr="003C681D">
              <w:rPr>
                <w:rFonts w:ascii="Times New Roman" w:hAnsi="Times New Roman" w:cs="Times New Roman"/>
                <w:b/>
                <w:sz w:val="24"/>
                <w:szCs w:val="24"/>
              </w:rPr>
              <w:t>Путешествие по планете Земля (10 часов)</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21.</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Мировой океан и его части.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Дөнья океаны һәм аның кисәкләре.</w:t>
            </w:r>
          </w:p>
          <w:p w:rsidR="004373E8" w:rsidRPr="003C681D" w:rsidRDefault="004373E8" w:rsidP="003C681D">
            <w:pPr>
              <w:widowControl w:val="0"/>
              <w:suppressAutoHyphens/>
              <w:spacing w:after="0" w:line="240" w:lineRule="auto"/>
              <w:rPr>
                <w:rFonts w:ascii="Times New Roman" w:hAnsi="Times New Roman" w:cs="Times New Roman"/>
                <w:sz w:val="24"/>
                <w:szCs w:val="24"/>
                <w:u w:val="single"/>
                <w:lang w:val="tt-RU"/>
              </w:rPr>
            </w:pPr>
            <w:r w:rsidRPr="003C681D">
              <w:rPr>
                <w:rFonts w:ascii="Times New Roman" w:hAnsi="Times New Roman" w:cs="Times New Roman"/>
                <w:sz w:val="24"/>
                <w:szCs w:val="24"/>
                <w:u w:val="single"/>
              </w:rPr>
              <w:t xml:space="preserve">Урок исследование «Космос — это </w:t>
            </w:r>
            <w:r w:rsidRPr="003C681D">
              <w:rPr>
                <w:rFonts w:ascii="Times New Roman" w:hAnsi="Times New Roman" w:cs="Times New Roman"/>
                <w:sz w:val="24"/>
                <w:szCs w:val="24"/>
                <w:u w:val="single"/>
              </w:rPr>
              <w:lastRenderedPageBreak/>
              <w:t>мы»</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lastRenderedPageBreak/>
              <w:t>21</w:t>
            </w:r>
            <w:r w:rsidR="00170458" w:rsidRPr="003C681D">
              <w:rPr>
                <w:rFonts w:ascii="Times New Roman" w:eastAsia="DejaVu Sans" w:hAnsi="Times New Roman" w:cs="Times New Roman"/>
                <w:kern w:val="2"/>
                <w:sz w:val="24"/>
                <w:szCs w:val="24"/>
                <w:lang w:eastAsia="hi-IN" w:bidi="hi-IN"/>
              </w:rPr>
              <w:t>.02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формировать представление о Мировом океане и его составных частях.</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lastRenderedPageBreak/>
              <w:t>22.</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Значение Мирового океана для природы и человека.</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 xml:space="preserve">Дөнья океанының табигать һәм кеше өчен әһәмияте. </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rPr>
              <w:t xml:space="preserve">П.р. Обозначение </w:t>
            </w:r>
            <w:proofErr w:type="gramStart"/>
            <w:r w:rsidRPr="003C681D">
              <w:rPr>
                <w:rFonts w:ascii="Times New Roman" w:hAnsi="Times New Roman" w:cs="Times New Roman"/>
                <w:sz w:val="24"/>
                <w:szCs w:val="24"/>
              </w:rPr>
              <w:t>на</w:t>
            </w:r>
            <w:proofErr w:type="gramEnd"/>
            <w:r w:rsidRPr="003C681D">
              <w:rPr>
                <w:rFonts w:ascii="Times New Roman" w:hAnsi="Times New Roman" w:cs="Times New Roman"/>
                <w:sz w:val="24"/>
                <w:szCs w:val="24"/>
              </w:rPr>
              <w:t xml:space="preserve"> к/к материков и океанов.</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28</w:t>
            </w:r>
            <w:r w:rsidR="00170458" w:rsidRPr="003C681D">
              <w:rPr>
                <w:rFonts w:ascii="Times New Roman" w:eastAsia="DejaVu Sans" w:hAnsi="Times New Roman" w:cs="Times New Roman"/>
                <w:kern w:val="2"/>
                <w:sz w:val="24"/>
                <w:szCs w:val="24"/>
                <w:lang w:eastAsia="hi-IN" w:bidi="hi-IN"/>
              </w:rPr>
              <w:t>.02</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 xml:space="preserve">Раскрывать значение терминов, формировать представление о живых организмах в Мировом океане и его значении </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23.</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Евразии.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Евразия буйлап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r w:rsidRPr="003C681D">
              <w:rPr>
                <w:rFonts w:ascii="Times New Roman" w:hAnsi="Times New Roman" w:cs="Times New Roman"/>
                <w:sz w:val="24"/>
                <w:szCs w:val="24"/>
              </w:rPr>
              <w:t xml:space="preserve">П.р. Обозначение </w:t>
            </w:r>
            <w:proofErr w:type="gramStart"/>
            <w:r w:rsidRPr="003C681D">
              <w:rPr>
                <w:rFonts w:ascii="Times New Roman" w:hAnsi="Times New Roman" w:cs="Times New Roman"/>
                <w:sz w:val="24"/>
                <w:szCs w:val="24"/>
              </w:rPr>
              <w:t>на</w:t>
            </w:r>
            <w:proofErr w:type="gramEnd"/>
            <w:r w:rsidRPr="003C681D">
              <w:rPr>
                <w:rFonts w:ascii="Times New Roman" w:hAnsi="Times New Roman" w:cs="Times New Roman"/>
                <w:sz w:val="24"/>
                <w:szCs w:val="24"/>
              </w:rPr>
              <w:t xml:space="preserve"> к/к крупнейших государств материка.</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7.03</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 НРК. Уметь показывать на карте местонахождение своей республики.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24.</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Африке.</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Африка буйлап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14</w:t>
            </w:r>
            <w:r w:rsidR="00170458" w:rsidRPr="003C681D">
              <w:rPr>
                <w:rFonts w:ascii="Times New Roman" w:eastAsia="DejaVu Sans" w:hAnsi="Times New Roman" w:cs="Times New Roman"/>
                <w:kern w:val="2"/>
                <w:sz w:val="24"/>
                <w:szCs w:val="24"/>
                <w:lang w:eastAsia="hi-IN" w:bidi="hi-IN"/>
              </w:rPr>
              <w:t>.03</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25.</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Северной Америке.</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Төньяк Америка буйлап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21</w:t>
            </w:r>
            <w:r w:rsidR="00170458" w:rsidRPr="003C681D">
              <w:rPr>
                <w:rFonts w:ascii="Times New Roman" w:eastAsia="DejaVu Sans" w:hAnsi="Times New Roman" w:cs="Times New Roman"/>
                <w:kern w:val="2"/>
                <w:sz w:val="24"/>
                <w:szCs w:val="24"/>
                <w:lang w:eastAsia="hi-IN" w:bidi="hi-IN"/>
              </w:rPr>
              <w:t>.03</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природы  и хозяйственной деятельности населения материка.</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26.</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Южной Америке.</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Көньяк Америка буйлап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11.04</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Южной Америки.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27.</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Австралии.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Австралия буйлап сәяхәт.</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18</w:t>
            </w:r>
            <w:r w:rsidR="00170458" w:rsidRPr="003C681D">
              <w:rPr>
                <w:rFonts w:ascii="Times New Roman" w:eastAsia="DejaVu Sans" w:hAnsi="Times New Roman" w:cs="Times New Roman"/>
                <w:kern w:val="2"/>
                <w:sz w:val="24"/>
                <w:szCs w:val="24"/>
                <w:lang w:eastAsia="hi-IN" w:bidi="hi-IN"/>
              </w:rPr>
              <w:t>.04</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Австралии.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28.</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Антарктиде.</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lang w:val="tt-RU"/>
              </w:rPr>
              <w:t>Антарктида буйлап сәяхәт.</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25.05</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29.</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Путешествие по Антарктиде.</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lang w:val="tt-RU"/>
              </w:rPr>
              <w:t>Антарктида буйлап сәяхәт.</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w:t>
            </w:r>
            <w:r w:rsidR="00170458" w:rsidRPr="003C681D">
              <w:rPr>
                <w:rFonts w:ascii="Times New Roman" w:eastAsia="DejaVu Sans" w:hAnsi="Times New Roman" w:cs="Times New Roman"/>
                <w:kern w:val="2"/>
                <w:sz w:val="24"/>
                <w:szCs w:val="24"/>
                <w:lang w:eastAsia="hi-IN" w:bidi="hi-IN"/>
              </w:rPr>
              <w:t>.04</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30.</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Урок обобщения и контроля по теме «</w:t>
            </w:r>
            <w:r w:rsidRPr="003C681D">
              <w:rPr>
                <w:rFonts w:ascii="Times New Roman" w:hAnsi="Times New Roman" w:cs="Times New Roman"/>
                <w:b/>
                <w:sz w:val="24"/>
                <w:szCs w:val="24"/>
              </w:rPr>
              <w:t>Путешествие по планете Земля»</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9.05</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 xml:space="preserve">Формирование навыков и умений обобщения тематического материала, работы с </w:t>
            </w:r>
            <w:proofErr w:type="gramStart"/>
            <w:r w:rsidRPr="003C681D">
              <w:rPr>
                <w:rFonts w:ascii="Times New Roman" w:hAnsi="Times New Roman" w:cs="Times New Roman"/>
                <w:sz w:val="24"/>
                <w:szCs w:val="24"/>
              </w:rPr>
              <w:t>различными</w:t>
            </w:r>
            <w:proofErr w:type="gramEnd"/>
            <w:r w:rsidRPr="003C681D">
              <w:rPr>
                <w:rFonts w:ascii="Times New Roman" w:hAnsi="Times New Roman" w:cs="Times New Roman"/>
                <w:sz w:val="24"/>
                <w:szCs w:val="24"/>
              </w:rPr>
              <w:t xml:space="preserve"> КИМ</w:t>
            </w:r>
          </w:p>
        </w:tc>
      </w:tr>
      <w:tr w:rsidR="00170458" w:rsidRPr="003C681D" w:rsidTr="003C681D">
        <w:tc>
          <w:tcPr>
            <w:tcW w:w="15843" w:type="dxa"/>
            <w:gridSpan w:val="5"/>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hAnsi="Times New Roman" w:cs="Times New Roman"/>
                <w:b/>
                <w:sz w:val="24"/>
                <w:szCs w:val="24"/>
                <w:lang w:val="tt-RU"/>
              </w:rPr>
            </w:pPr>
            <w:r w:rsidRPr="003C681D">
              <w:rPr>
                <w:rFonts w:ascii="Times New Roman" w:hAnsi="Times New Roman" w:cs="Times New Roman"/>
                <w:b/>
                <w:sz w:val="24"/>
                <w:szCs w:val="24"/>
              </w:rPr>
              <w:t>Природа Земли (3 часа)</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31.</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Что такое природа.</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Нәрсә ул табигать.</w:t>
            </w:r>
            <w:r w:rsidR="004373E8" w:rsidRPr="003C681D">
              <w:rPr>
                <w:rFonts w:ascii="Times New Roman" w:hAnsi="Times New Roman" w:cs="Times New Roman"/>
                <w:sz w:val="24"/>
                <w:szCs w:val="24"/>
              </w:rPr>
              <w:t>Урок творчества «За страницами учебников</w:t>
            </w:r>
          </w:p>
          <w:p w:rsidR="004373E8" w:rsidRPr="003C681D" w:rsidRDefault="004373E8" w:rsidP="003C681D">
            <w:pPr>
              <w:widowControl w:val="0"/>
              <w:suppressAutoHyphens/>
              <w:spacing w:after="0" w:line="240" w:lineRule="auto"/>
              <w:rPr>
                <w:rFonts w:ascii="Times New Roman" w:hAnsi="Times New Roman" w:cs="Times New Roman"/>
                <w:sz w:val="24"/>
                <w:szCs w:val="24"/>
                <w:lang w:val="tt-RU"/>
              </w:rPr>
            </w:pP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lastRenderedPageBreak/>
              <w:t>16</w:t>
            </w:r>
            <w:r w:rsidR="00170458" w:rsidRPr="003C681D">
              <w:rPr>
                <w:rFonts w:ascii="Times New Roman" w:eastAsia="DejaVu Sans" w:hAnsi="Times New Roman" w:cs="Times New Roman"/>
                <w:kern w:val="2"/>
                <w:sz w:val="24"/>
                <w:szCs w:val="24"/>
                <w:lang w:eastAsia="hi-IN" w:bidi="hi-IN"/>
              </w:rPr>
              <w:t>.05</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природы, природных объектов и объектов, созданных человеком. НРК поход на родник.</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lastRenderedPageBreak/>
              <w:t>32.</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Оболочки Земли.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Җир сүрүләре.</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23</w:t>
            </w:r>
            <w:r w:rsidR="00170458" w:rsidRPr="003C681D">
              <w:rPr>
                <w:rFonts w:ascii="Times New Roman" w:eastAsia="DejaVu Sans" w:hAnsi="Times New Roman" w:cs="Times New Roman"/>
                <w:kern w:val="2"/>
                <w:sz w:val="24"/>
                <w:szCs w:val="24"/>
                <w:lang w:eastAsia="hi-IN" w:bidi="hi-IN"/>
              </w:rPr>
              <w:t>.05</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оболочек Земли.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33.</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rPr>
            </w:pPr>
            <w:r w:rsidRPr="003C681D">
              <w:rPr>
                <w:rFonts w:ascii="Times New Roman" w:hAnsi="Times New Roman" w:cs="Times New Roman"/>
                <w:sz w:val="24"/>
                <w:szCs w:val="24"/>
              </w:rPr>
              <w:t>Оболочки Земли.</w:t>
            </w:r>
          </w:p>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Җир сүрүләре.</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9B6E33"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eastAsia="DejaVu Sans" w:hAnsi="Times New Roman" w:cs="Times New Roman"/>
                <w:kern w:val="2"/>
                <w:sz w:val="24"/>
                <w:szCs w:val="24"/>
                <w:lang w:eastAsia="hi-IN" w:bidi="hi-IN"/>
              </w:rPr>
              <w:t>30.</w:t>
            </w:r>
            <w:r w:rsidR="00170458" w:rsidRPr="003C681D">
              <w:rPr>
                <w:rFonts w:ascii="Times New Roman" w:eastAsia="DejaVu Sans" w:hAnsi="Times New Roman" w:cs="Times New Roman"/>
                <w:kern w:val="2"/>
                <w:sz w:val="24"/>
                <w:szCs w:val="24"/>
                <w:lang w:eastAsia="hi-IN" w:bidi="hi-IN"/>
              </w:rPr>
              <w:t>05</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Раскрывать значение оболочек Земли.</w:t>
            </w:r>
          </w:p>
        </w:tc>
      </w:tr>
      <w:tr w:rsidR="00170458" w:rsidRPr="003C681D" w:rsidTr="003C681D">
        <w:tc>
          <w:tcPr>
            <w:tcW w:w="532"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r w:rsidRPr="003C681D">
              <w:rPr>
                <w:rFonts w:ascii="Times New Roman" w:hAnsi="Times New Roman" w:cs="Times New Roman"/>
                <w:sz w:val="24"/>
                <w:szCs w:val="24"/>
              </w:rPr>
              <w:t>3435</w:t>
            </w:r>
          </w:p>
        </w:tc>
        <w:tc>
          <w:tcPr>
            <w:tcW w:w="4110" w:type="dxa"/>
            <w:tcBorders>
              <w:top w:val="single" w:sz="4" w:space="0" w:color="auto"/>
              <w:left w:val="single" w:sz="4" w:space="0" w:color="auto"/>
              <w:bottom w:val="single" w:sz="4" w:space="0" w:color="auto"/>
              <w:right w:val="single" w:sz="4" w:space="0" w:color="auto"/>
            </w:tcBorders>
            <w:hideMark/>
          </w:tcPr>
          <w:p w:rsidR="00170458" w:rsidRPr="003C681D" w:rsidRDefault="00170458" w:rsidP="003C681D">
            <w:pPr>
              <w:widowControl w:val="0"/>
              <w:suppressAutoHyphens/>
              <w:spacing w:after="0" w:line="240" w:lineRule="auto"/>
              <w:rPr>
                <w:rFonts w:ascii="Times New Roman" w:hAnsi="Times New Roman" w:cs="Times New Roman"/>
                <w:sz w:val="24"/>
                <w:szCs w:val="24"/>
                <w:lang w:val="tt-RU"/>
              </w:rPr>
            </w:pPr>
            <w:r w:rsidRPr="003C681D">
              <w:rPr>
                <w:rFonts w:ascii="Times New Roman" w:hAnsi="Times New Roman" w:cs="Times New Roman"/>
                <w:sz w:val="24"/>
                <w:szCs w:val="24"/>
                <w:lang w:val="tt-RU"/>
              </w:rPr>
              <w:t>Кабатлау.Арадаш аттестация.</w:t>
            </w:r>
          </w:p>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val="tt-RU" w:eastAsia="hi-IN" w:bidi="hi-IN"/>
              </w:rPr>
            </w:pPr>
            <w:r w:rsidRPr="003C681D">
              <w:rPr>
                <w:rFonts w:ascii="Times New Roman" w:hAnsi="Times New Roman" w:cs="Times New Roman"/>
                <w:sz w:val="24"/>
                <w:szCs w:val="24"/>
                <w:lang w:val="tt-RU"/>
              </w:rPr>
              <w:t>Повторение</w:t>
            </w: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1276"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jc w:val="center"/>
              <w:rPr>
                <w:rFonts w:ascii="Times New Roman" w:eastAsia="DejaVu Sans" w:hAnsi="Times New Roman" w:cs="Times New Roman"/>
                <w:kern w:val="2"/>
                <w:sz w:val="24"/>
                <w:szCs w:val="24"/>
                <w:lang w:eastAsia="hi-IN" w:bidi="hi-IN"/>
              </w:rPr>
            </w:pPr>
          </w:p>
        </w:tc>
        <w:tc>
          <w:tcPr>
            <w:tcW w:w="8649" w:type="dxa"/>
            <w:tcBorders>
              <w:top w:val="single" w:sz="4" w:space="0" w:color="auto"/>
              <w:left w:val="single" w:sz="4" w:space="0" w:color="auto"/>
              <w:bottom w:val="single" w:sz="4" w:space="0" w:color="auto"/>
              <w:right w:val="single" w:sz="4" w:space="0" w:color="auto"/>
            </w:tcBorders>
          </w:tcPr>
          <w:p w:rsidR="00170458" w:rsidRPr="003C681D" w:rsidRDefault="00170458" w:rsidP="003C681D">
            <w:pPr>
              <w:widowControl w:val="0"/>
              <w:suppressAutoHyphens/>
              <w:spacing w:after="0" w:line="240" w:lineRule="auto"/>
              <w:rPr>
                <w:rFonts w:ascii="Times New Roman" w:eastAsia="DejaVu Sans" w:hAnsi="Times New Roman" w:cs="Times New Roman"/>
                <w:kern w:val="2"/>
                <w:sz w:val="24"/>
                <w:szCs w:val="24"/>
                <w:lang w:eastAsia="hi-IN" w:bidi="hi-IN"/>
              </w:rPr>
            </w:pPr>
          </w:p>
        </w:tc>
      </w:tr>
    </w:tbl>
    <w:p w:rsidR="00BE3255" w:rsidRPr="003C681D" w:rsidRDefault="00BE3255" w:rsidP="003C681D">
      <w:pPr>
        <w:spacing w:after="0" w:line="240" w:lineRule="auto"/>
        <w:jc w:val="center"/>
        <w:rPr>
          <w:rFonts w:ascii="Times New Roman" w:eastAsia="PragmaticaCondC" w:hAnsi="Times New Roman" w:cs="Times New Roman"/>
          <w:b/>
          <w:sz w:val="24"/>
          <w:szCs w:val="24"/>
        </w:rPr>
      </w:pPr>
    </w:p>
    <w:p w:rsidR="00B77FB0" w:rsidRPr="003C681D" w:rsidRDefault="00B77FB0" w:rsidP="003C681D">
      <w:pPr>
        <w:spacing w:after="0" w:line="240" w:lineRule="auto"/>
        <w:jc w:val="center"/>
        <w:rPr>
          <w:rFonts w:ascii="Times New Roman" w:hAnsi="Times New Roman" w:cs="Times New Roman"/>
          <w:b/>
          <w:sz w:val="24"/>
          <w:szCs w:val="24"/>
        </w:rPr>
      </w:pPr>
      <w:bookmarkStart w:id="0" w:name="_GoBack"/>
      <w:bookmarkEnd w:id="0"/>
      <w:r w:rsidRPr="003C681D">
        <w:rPr>
          <w:rFonts w:ascii="Times New Roman" w:hAnsi="Times New Roman" w:cs="Times New Roman"/>
          <w:b/>
          <w:sz w:val="24"/>
          <w:szCs w:val="24"/>
        </w:rPr>
        <w:t>Перечень учебно-методического обеспечения.</w:t>
      </w:r>
    </w:p>
    <w:p w:rsidR="00B77FB0" w:rsidRPr="003C681D" w:rsidRDefault="00B77FB0" w:rsidP="003C681D">
      <w:pPr>
        <w:spacing w:after="0" w:line="240" w:lineRule="auto"/>
        <w:rPr>
          <w:rFonts w:ascii="Times New Roman" w:hAnsi="Times New Roman" w:cs="Times New Roman"/>
          <w:b/>
          <w:sz w:val="24"/>
          <w:szCs w:val="24"/>
        </w:rPr>
      </w:pPr>
      <w:r w:rsidRPr="003C681D">
        <w:rPr>
          <w:rFonts w:ascii="Times New Roman" w:hAnsi="Times New Roman" w:cs="Times New Roman"/>
          <w:b/>
          <w:sz w:val="24"/>
          <w:szCs w:val="24"/>
        </w:rPr>
        <w:t>Основная литература:</w:t>
      </w:r>
    </w:p>
    <w:p w:rsidR="00B77FB0" w:rsidRPr="003C681D" w:rsidRDefault="00B77FB0" w:rsidP="003C681D">
      <w:pPr>
        <w:pStyle w:val="a4"/>
        <w:numPr>
          <w:ilvl w:val="0"/>
          <w:numId w:val="9"/>
        </w:numPr>
        <w:autoSpaceDE w:val="0"/>
        <w:autoSpaceDN w:val="0"/>
        <w:adjustRightInd w:val="0"/>
        <w:ind w:left="0" w:firstLine="0"/>
        <w:rPr>
          <w:rFonts w:ascii="Times New Roman" w:eastAsia="SchoolBookC" w:hAnsi="Times New Roman" w:cs="Times New Roman"/>
          <w:szCs w:val="24"/>
        </w:rPr>
      </w:pPr>
      <w:r w:rsidRPr="003C681D">
        <w:rPr>
          <w:rFonts w:ascii="Times New Roman" w:eastAsia="PragmaticaCondC" w:hAnsi="Times New Roman" w:cs="Times New Roman"/>
          <w:szCs w:val="24"/>
        </w:rPr>
        <w:t>Учебник «</w:t>
      </w:r>
      <w:r w:rsidRPr="003C681D">
        <w:rPr>
          <w:rFonts w:ascii="Times New Roman" w:eastAsia="SchoolBookC" w:hAnsi="Times New Roman" w:cs="Times New Roman"/>
          <w:szCs w:val="24"/>
        </w:rPr>
        <w:t>Введение в географию» для 5 класса общеобразовательных учреждений авторов  Е.М.</w:t>
      </w:r>
      <w:r w:rsidR="003C681D">
        <w:rPr>
          <w:rFonts w:ascii="Times New Roman" w:eastAsia="SchoolBookC" w:hAnsi="Times New Roman" w:cs="Times New Roman"/>
          <w:szCs w:val="24"/>
        </w:rPr>
        <w:t xml:space="preserve"> </w:t>
      </w:r>
      <w:proofErr w:type="spellStart"/>
      <w:r w:rsidRPr="003C681D">
        <w:rPr>
          <w:rFonts w:ascii="Times New Roman" w:eastAsia="SchoolBookC" w:hAnsi="Times New Roman" w:cs="Times New Roman"/>
          <w:szCs w:val="24"/>
        </w:rPr>
        <w:t>Домогацких</w:t>
      </w:r>
      <w:proofErr w:type="spellEnd"/>
      <w:r w:rsidRPr="003C681D">
        <w:rPr>
          <w:rFonts w:ascii="Times New Roman" w:eastAsia="SchoolBookC" w:hAnsi="Times New Roman" w:cs="Times New Roman"/>
          <w:szCs w:val="24"/>
        </w:rPr>
        <w:t>, Э.Л. Введенского, А.А. Плешакова</w:t>
      </w:r>
      <w:proofErr w:type="gramStart"/>
      <w:r w:rsidRPr="003C681D">
        <w:rPr>
          <w:rFonts w:ascii="Times New Roman" w:eastAsia="SchoolBookC" w:hAnsi="Times New Roman" w:cs="Times New Roman"/>
          <w:szCs w:val="24"/>
        </w:rPr>
        <w:t>.(</w:t>
      </w:r>
      <w:proofErr w:type="gramEnd"/>
      <w:r w:rsidRPr="003C681D">
        <w:rPr>
          <w:rFonts w:ascii="Times New Roman" w:eastAsia="SchoolBookC" w:hAnsi="Times New Roman" w:cs="Times New Roman"/>
          <w:szCs w:val="24"/>
        </w:rPr>
        <w:t>базовый уровень) — М.: ООО Русское слово— учебник, 2015 г.</w:t>
      </w:r>
    </w:p>
    <w:p w:rsidR="00B77FB0" w:rsidRPr="003C681D" w:rsidRDefault="001D68CD" w:rsidP="003C681D">
      <w:pPr>
        <w:spacing w:after="0" w:line="240" w:lineRule="auto"/>
        <w:rPr>
          <w:rFonts w:ascii="Times New Roman" w:hAnsi="Times New Roman" w:cs="Times New Roman"/>
          <w:b/>
          <w:sz w:val="24"/>
          <w:szCs w:val="24"/>
        </w:rPr>
      </w:pPr>
      <w:r w:rsidRPr="003C681D">
        <w:rPr>
          <w:rFonts w:ascii="Times New Roman" w:hAnsi="Times New Roman" w:cs="Times New Roman"/>
          <w:b/>
          <w:sz w:val="24"/>
          <w:szCs w:val="24"/>
        </w:rPr>
        <w:t>Дополнительная литература:</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 xml:space="preserve">Касьянова Н.В. «География». 5 класс: контрольно-измерительные материалы. Москва: ООО Русское слово – учебник, 2013. – 64 </w:t>
      </w:r>
      <w:proofErr w:type="gramStart"/>
      <w:r w:rsidRPr="003C681D">
        <w:rPr>
          <w:rFonts w:ascii="Times New Roman" w:hAnsi="Times New Roman" w:cs="Times New Roman"/>
          <w:sz w:val="24"/>
          <w:szCs w:val="24"/>
        </w:rPr>
        <w:t>с</w:t>
      </w:r>
      <w:proofErr w:type="gramEnd"/>
      <w:r w:rsidRPr="003C681D">
        <w:rPr>
          <w:rFonts w:ascii="Times New Roman" w:hAnsi="Times New Roman" w:cs="Times New Roman"/>
          <w:sz w:val="24"/>
          <w:szCs w:val="24"/>
        </w:rPr>
        <w:t>.</w:t>
      </w:r>
    </w:p>
    <w:p w:rsidR="0039350E" w:rsidRPr="003C681D" w:rsidRDefault="0039350E" w:rsidP="003C681D">
      <w:pPr>
        <w:spacing w:after="0" w:line="240" w:lineRule="auto"/>
        <w:rPr>
          <w:rFonts w:ascii="Times New Roman" w:hAnsi="Times New Roman" w:cs="Times New Roman"/>
          <w:sz w:val="24"/>
          <w:szCs w:val="24"/>
          <w:lang w:val="tt-RU"/>
        </w:rPr>
      </w:pPr>
      <w:proofErr w:type="spellStart"/>
      <w:r w:rsidRPr="003C681D">
        <w:rPr>
          <w:rFonts w:ascii="Times New Roman" w:hAnsi="Times New Roman" w:cs="Times New Roman"/>
          <w:sz w:val="24"/>
          <w:szCs w:val="24"/>
        </w:rPr>
        <w:t>Куренева</w:t>
      </w:r>
      <w:proofErr w:type="spellEnd"/>
      <w:r w:rsidRPr="003C681D">
        <w:rPr>
          <w:rFonts w:ascii="Times New Roman" w:hAnsi="Times New Roman" w:cs="Times New Roman"/>
          <w:sz w:val="24"/>
          <w:szCs w:val="24"/>
        </w:rPr>
        <w:t xml:space="preserve"> Т.В., Темников А.Н. «География». 5 класс. Региональный компонент. Москва: ООО Русское слово – учебник, 2013. – 48 </w:t>
      </w:r>
      <w:proofErr w:type="gramStart"/>
      <w:r w:rsidRPr="003C681D">
        <w:rPr>
          <w:rFonts w:ascii="Times New Roman" w:hAnsi="Times New Roman" w:cs="Times New Roman"/>
          <w:sz w:val="24"/>
          <w:szCs w:val="24"/>
        </w:rPr>
        <w:t>с</w:t>
      </w:r>
      <w:proofErr w:type="gramEnd"/>
      <w:r w:rsidRPr="003C681D">
        <w:rPr>
          <w:rFonts w:ascii="Times New Roman" w:hAnsi="Times New Roman" w:cs="Times New Roman"/>
          <w:sz w:val="24"/>
          <w:szCs w:val="24"/>
        </w:rPr>
        <w:t>.</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lang w:val="tt-RU"/>
        </w:rPr>
        <w:t>Ларочкина И.А. Геолгоические памятники природы РТ. Казан</w:t>
      </w:r>
      <w:r w:rsidRPr="003C681D">
        <w:rPr>
          <w:rFonts w:ascii="Times New Roman" w:hAnsi="Times New Roman" w:cs="Times New Roman"/>
          <w:sz w:val="24"/>
          <w:szCs w:val="24"/>
        </w:rPr>
        <w:t>ь: Акварель-АРТ, 2007. – 296 с.</w:t>
      </w:r>
    </w:p>
    <w:p w:rsidR="0039350E" w:rsidRPr="003C681D" w:rsidRDefault="0039350E" w:rsidP="003C681D">
      <w:pPr>
        <w:spacing w:after="0" w:line="240" w:lineRule="auto"/>
        <w:rPr>
          <w:rFonts w:ascii="Times New Roman" w:hAnsi="Times New Roman" w:cs="Times New Roman"/>
          <w:sz w:val="24"/>
          <w:szCs w:val="24"/>
          <w:lang w:val="tt-RU"/>
        </w:rPr>
      </w:pPr>
      <w:proofErr w:type="spellStart"/>
      <w:r w:rsidRPr="003C681D">
        <w:rPr>
          <w:rFonts w:ascii="Times New Roman" w:hAnsi="Times New Roman" w:cs="Times New Roman"/>
          <w:sz w:val="24"/>
          <w:szCs w:val="24"/>
        </w:rPr>
        <w:t>Хусаенов</w:t>
      </w:r>
      <w:proofErr w:type="spellEnd"/>
      <w:r w:rsidRPr="003C681D">
        <w:rPr>
          <w:rFonts w:ascii="Times New Roman" w:hAnsi="Times New Roman" w:cs="Times New Roman"/>
          <w:sz w:val="24"/>
          <w:szCs w:val="24"/>
        </w:rPr>
        <w:t xml:space="preserve"> Д.А. </w:t>
      </w:r>
      <w:proofErr w:type="spellStart"/>
      <w:r w:rsidRPr="003C681D">
        <w:rPr>
          <w:rFonts w:ascii="Times New Roman" w:hAnsi="Times New Roman" w:cs="Times New Roman"/>
          <w:sz w:val="24"/>
          <w:szCs w:val="24"/>
        </w:rPr>
        <w:t>Кызыклы</w:t>
      </w:r>
      <w:proofErr w:type="spellEnd"/>
      <w:r w:rsidRPr="003C681D">
        <w:rPr>
          <w:rFonts w:ascii="Times New Roman" w:hAnsi="Times New Roman" w:cs="Times New Roman"/>
          <w:sz w:val="24"/>
          <w:szCs w:val="24"/>
        </w:rPr>
        <w:t xml:space="preserve"> география. Казан: Татар</w:t>
      </w:r>
      <w:proofErr w:type="gramStart"/>
      <w:r w:rsidRPr="003C681D">
        <w:rPr>
          <w:rFonts w:ascii="Times New Roman" w:hAnsi="Times New Roman" w:cs="Times New Roman"/>
          <w:sz w:val="24"/>
          <w:szCs w:val="24"/>
        </w:rPr>
        <w:t>.</w:t>
      </w:r>
      <w:proofErr w:type="gramEnd"/>
      <w:r w:rsidRPr="003C681D">
        <w:rPr>
          <w:rFonts w:ascii="Times New Roman" w:hAnsi="Times New Roman" w:cs="Times New Roman"/>
          <w:sz w:val="24"/>
          <w:szCs w:val="24"/>
        </w:rPr>
        <w:t xml:space="preserve"> </w:t>
      </w:r>
      <w:proofErr w:type="gramStart"/>
      <w:r w:rsidRPr="003C681D">
        <w:rPr>
          <w:rFonts w:ascii="Times New Roman" w:hAnsi="Times New Roman" w:cs="Times New Roman"/>
          <w:sz w:val="24"/>
          <w:szCs w:val="24"/>
        </w:rPr>
        <w:t>к</w:t>
      </w:r>
      <w:proofErr w:type="gramEnd"/>
      <w:r w:rsidRPr="003C681D">
        <w:rPr>
          <w:rFonts w:ascii="Times New Roman" w:hAnsi="Times New Roman" w:cs="Times New Roman"/>
          <w:sz w:val="24"/>
          <w:szCs w:val="24"/>
        </w:rPr>
        <w:t xml:space="preserve">ит. </w:t>
      </w:r>
      <w:r w:rsidRPr="003C681D">
        <w:rPr>
          <w:rFonts w:ascii="Times New Roman" w:hAnsi="Times New Roman" w:cs="Times New Roman"/>
          <w:sz w:val="24"/>
          <w:szCs w:val="24"/>
          <w:lang w:val="tt-RU"/>
        </w:rPr>
        <w:t>Нәшр., 2015. – 255 б.</w:t>
      </w:r>
    </w:p>
    <w:p w:rsidR="0039350E" w:rsidRPr="003C681D" w:rsidRDefault="0039350E" w:rsidP="003C681D">
      <w:pPr>
        <w:spacing w:after="0" w:line="240" w:lineRule="auto"/>
        <w:rPr>
          <w:rFonts w:ascii="Times New Roman" w:hAnsi="Times New Roman" w:cs="Times New Roman"/>
          <w:sz w:val="24"/>
          <w:szCs w:val="24"/>
        </w:rPr>
      </w:pPr>
      <w:proofErr w:type="spellStart"/>
      <w:r w:rsidRPr="003C681D">
        <w:rPr>
          <w:rFonts w:ascii="Times New Roman" w:hAnsi="Times New Roman" w:cs="Times New Roman"/>
          <w:sz w:val="24"/>
          <w:szCs w:val="24"/>
        </w:rPr>
        <w:t>Боголова</w:t>
      </w:r>
      <w:proofErr w:type="spellEnd"/>
      <w:r w:rsidRPr="003C681D">
        <w:rPr>
          <w:rFonts w:ascii="Times New Roman" w:hAnsi="Times New Roman" w:cs="Times New Roman"/>
          <w:sz w:val="24"/>
          <w:szCs w:val="24"/>
        </w:rPr>
        <w:t xml:space="preserve"> В., Красновская О. Большая Иллюстрированная Энциклопедия Географии. </w:t>
      </w:r>
      <w:proofErr w:type="gramStart"/>
      <w:r w:rsidRPr="003C681D">
        <w:rPr>
          <w:rFonts w:ascii="Times New Roman" w:hAnsi="Times New Roman" w:cs="Times New Roman"/>
          <w:sz w:val="24"/>
          <w:szCs w:val="24"/>
        </w:rPr>
        <w:t>–М</w:t>
      </w:r>
      <w:proofErr w:type="gramEnd"/>
      <w:r w:rsidRPr="003C681D">
        <w:rPr>
          <w:rFonts w:ascii="Times New Roman" w:hAnsi="Times New Roman" w:cs="Times New Roman"/>
          <w:sz w:val="24"/>
          <w:szCs w:val="24"/>
        </w:rPr>
        <w:t>.: Махаон, 2009. 496с., с ил.</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Никитина Н.А. Поурочные разработки по географии. 7 класс. – М.: ВАКО, 2007. – 288с. – В помощь школьному учителю.</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Яценко И.Ф. Реки, моря, озёра, горы России: начальная школа. – М.:ВАКО, 2009. – 96с. – Школьный словарик.</w:t>
      </w:r>
    </w:p>
    <w:p w:rsidR="0039350E" w:rsidRPr="003C681D" w:rsidRDefault="0039350E" w:rsidP="003C681D">
      <w:pPr>
        <w:spacing w:after="0" w:line="240" w:lineRule="auto"/>
        <w:rPr>
          <w:rFonts w:ascii="Times New Roman" w:hAnsi="Times New Roman" w:cs="Times New Roman"/>
          <w:sz w:val="24"/>
          <w:szCs w:val="24"/>
        </w:rPr>
      </w:pPr>
      <w:proofErr w:type="spellStart"/>
      <w:r w:rsidRPr="003C681D">
        <w:rPr>
          <w:rFonts w:ascii="Times New Roman" w:hAnsi="Times New Roman" w:cs="Times New Roman"/>
          <w:sz w:val="24"/>
          <w:szCs w:val="24"/>
        </w:rPr>
        <w:t>Дробинина</w:t>
      </w:r>
      <w:proofErr w:type="spellEnd"/>
      <w:r w:rsidRPr="003C681D">
        <w:rPr>
          <w:rFonts w:ascii="Times New Roman" w:hAnsi="Times New Roman" w:cs="Times New Roman"/>
          <w:sz w:val="24"/>
          <w:szCs w:val="24"/>
        </w:rPr>
        <w:t xml:space="preserve"> Н.Н. Регионы России: начальная школа. </w:t>
      </w:r>
      <w:proofErr w:type="gramStart"/>
      <w:r w:rsidRPr="003C681D">
        <w:rPr>
          <w:rFonts w:ascii="Times New Roman" w:hAnsi="Times New Roman" w:cs="Times New Roman"/>
          <w:sz w:val="24"/>
          <w:szCs w:val="24"/>
        </w:rPr>
        <w:t>–М</w:t>
      </w:r>
      <w:proofErr w:type="gramEnd"/>
      <w:r w:rsidRPr="003C681D">
        <w:rPr>
          <w:rFonts w:ascii="Times New Roman" w:hAnsi="Times New Roman" w:cs="Times New Roman"/>
          <w:sz w:val="24"/>
          <w:szCs w:val="24"/>
        </w:rPr>
        <w:t>.: ВАКО, 2009. 96с., ил. – Школьный словарик.</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 xml:space="preserve">Соловьев А.И., Карпов Г.В. Словарь-справочник по физической географии: Пособие для учителей. </w:t>
      </w:r>
      <w:proofErr w:type="gramStart"/>
      <w:r w:rsidRPr="003C681D">
        <w:rPr>
          <w:rFonts w:ascii="Times New Roman" w:hAnsi="Times New Roman" w:cs="Times New Roman"/>
          <w:sz w:val="24"/>
          <w:szCs w:val="24"/>
        </w:rPr>
        <w:t>–М</w:t>
      </w:r>
      <w:proofErr w:type="gramEnd"/>
      <w:r w:rsidRPr="003C681D">
        <w:rPr>
          <w:rFonts w:ascii="Times New Roman" w:hAnsi="Times New Roman" w:cs="Times New Roman"/>
          <w:sz w:val="24"/>
          <w:szCs w:val="24"/>
        </w:rPr>
        <w:t>.: Просвещение, 1983. -224с., ил.</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 xml:space="preserve">Долгорукова С.В., Елисеева Л.И., </w:t>
      </w:r>
      <w:proofErr w:type="spellStart"/>
      <w:r w:rsidRPr="003C681D">
        <w:rPr>
          <w:rFonts w:ascii="Times New Roman" w:hAnsi="Times New Roman" w:cs="Times New Roman"/>
          <w:sz w:val="24"/>
          <w:szCs w:val="24"/>
        </w:rPr>
        <w:t>Кугут</w:t>
      </w:r>
      <w:proofErr w:type="spellEnd"/>
      <w:r w:rsidRPr="003C681D">
        <w:rPr>
          <w:rFonts w:ascii="Times New Roman" w:hAnsi="Times New Roman" w:cs="Times New Roman"/>
          <w:sz w:val="24"/>
          <w:szCs w:val="24"/>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Контрольно-измерительные материалы. География: 7 класс</w:t>
      </w:r>
      <w:proofErr w:type="gramStart"/>
      <w:r w:rsidRPr="003C681D">
        <w:rPr>
          <w:rFonts w:ascii="Times New Roman" w:hAnsi="Times New Roman" w:cs="Times New Roman"/>
          <w:sz w:val="24"/>
          <w:szCs w:val="24"/>
        </w:rPr>
        <w:t xml:space="preserve"> /С</w:t>
      </w:r>
      <w:proofErr w:type="gramEnd"/>
      <w:r w:rsidRPr="003C681D">
        <w:rPr>
          <w:rFonts w:ascii="Times New Roman" w:hAnsi="Times New Roman" w:cs="Times New Roman"/>
          <w:sz w:val="24"/>
          <w:szCs w:val="24"/>
        </w:rPr>
        <w:t xml:space="preserve">ост. </w:t>
      </w:r>
      <w:proofErr w:type="spellStart"/>
      <w:r w:rsidRPr="003C681D">
        <w:rPr>
          <w:rFonts w:ascii="Times New Roman" w:hAnsi="Times New Roman" w:cs="Times New Roman"/>
          <w:sz w:val="24"/>
          <w:szCs w:val="24"/>
        </w:rPr>
        <w:t>Е.А.Жижина</w:t>
      </w:r>
      <w:proofErr w:type="spellEnd"/>
      <w:r w:rsidRPr="003C681D">
        <w:rPr>
          <w:rFonts w:ascii="Times New Roman" w:hAnsi="Times New Roman" w:cs="Times New Roman"/>
          <w:sz w:val="24"/>
          <w:szCs w:val="24"/>
        </w:rPr>
        <w:t>. – М.: ВАКО, 2011.- 112с. – Контрольно-измерительные материалы.</w:t>
      </w:r>
    </w:p>
    <w:p w:rsidR="0039350E" w:rsidRPr="003C681D" w:rsidRDefault="0039350E" w:rsidP="003C681D">
      <w:pPr>
        <w:spacing w:after="0" w:line="240" w:lineRule="auto"/>
        <w:rPr>
          <w:rFonts w:ascii="Times New Roman" w:hAnsi="Times New Roman" w:cs="Times New Roman"/>
          <w:sz w:val="24"/>
          <w:szCs w:val="24"/>
        </w:rPr>
      </w:pPr>
      <w:r w:rsidRPr="003C681D">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3C681D">
        <w:rPr>
          <w:rFonts w:ascii="Times New Roman" w:hAnsi="Times New Roman" w:cs="Times New Roman"/>
          <w:sz w:val="24"/>
          <w:szCs w:val="24"/>
        </w:rPr>
        <w:t>Раннур</w:t>
      </w:r>
      <w:proofErr w:type="spellEnd"/>
      <w:r w:rsidRPr="003C681D">
        <w:rPr>
          <w:rFonts w:ascii="Times New Roman" w:hAnsi="Times New Roman" w:cs="Times New Roman"/>
          <w:sz w:val="24"/>
          <w:szCs w:val="24"/>
        </w:rPr>
        <w:t xml:space="preserve">», 2003. – 432 </w:t>
      </w:r>
      <w:proofErr w:type="gramStart"/>
      <w:r w:rsidRPr="003C681D">
        <w:rPr>
          <w:rFonts w:ascii="Times New Roman" w:hAnsi="Times New Roman" w:cs="Times New Roman"/>
          <w:sz w:val="24"/>
          <w:szCs w:val="24"/>
        </w:rPr>
        <w:t>с</w:t>
      </w:r>
      <w:proofErr w:type="gramEnd"/>
      <w:r w:rsidRPr="003C681D">
        <w:rPr>
          <w:rFonts w:ascii="Times New Roman" w:hAnsi="Times New Roman" w:cs="Times New Roman"/>
          <w:sz w:val="24"/>
          <w:szCs w:val="24"/>
        </w:rPr>
        <w:t>.</w:t>
      </w:r>
    </w:p>
    <w:sectPr w:rsidR="0039350E" w:rsidRPr="003C681D" w:rsidSect="003C681D">
      <w:pgSz w:w="16838" w:h="11906" w:orient="landscape"/>
      <w:pgMar w:top="1276" w:right="53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PragmaticaCondC">
    <w:altName w:val="MS Gothic"/>
    <w:charset w:val="80"/>
    <w:family w:val="decorative"/>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altName w:val="MS Gothic"/>
    <w:charset w:val="80"/>
    <w:family w:val="roman"/>
    <w:pitch w:val="variable"/>
    <w:sig w:usb0="00000000" w:usb1="00000000" w:usb2="00000000" w:usb3="00000000" w:csb0="00000000" w:csb1="00000000"/>
  </w:font>
  <w:font w:name="DejaVu Sans">
    <w:altName w:val="Arial"/>
    <w:charset w:val="CC"/>
    <w:family w:val="swiss"/>
    <w:pitch w:val="variable"/>
    <w:sig w:usb0="00000000" w:usb1="D200FDFF" w:usb2="0A04602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1C220BDF"/>
    <w:multiLevelType w:val="hybridMultilevel"/>
    <w:tmpl w:val="61D457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C03D0A"/>
    <w:multiLevelType w:val="hybridMultilevel"/>
    <w:tmpl w:val="14D6A2A6"/>
    <w:lvl w:ilvl="0" w:tplc="46C8F838">
      <w:start w:val="1"/>
      <w:numFmt w:val="decimal"/>
      <w:lvlText w:val="%1."/>
      <w:lvlJc w:val="left"/>
      <w:pPr>
        <w:ind w:left="720" w:hanging="360"/>
      </w:pPr>
      <w:rPr>
        <w:rFonts w:eastAsia="PragmaticaCond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5C2709"/>
    <w:multiLevelType w:val="hybridMultilevel"/>
    <w:tmpl w:val="766A31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AF07F3"/>
    <w:multiLevelType w:val="hybridMultilevel"/>
    <w:tmpl w:val="C16E0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B91A33"/>
    <w:multiLevelType w:val="hybridMultilevel"/>
    <w:tmpl w:val="95FEC0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89085A"/>
    <w:multiLevelType w:val="multilevel"/>
    <w:tmpl w:val="39944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EDE29FC"/>
    <w:multiLevelType w:val="hybridMultilevel"/>
    <w:tmpl w:val="CA66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D10DB5"/>
    <w:multiLevelType w:val="hybridMultilevel"/>
    <w:tmpl w:val="61D457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F4925"/>
    <w:multiLevelType w:val="hybridMultilevel"/>
    <w:tmpl w:val="8D48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12"/>
  </w:num>
  <w:num w:numId="6">
    <w:abstractNumId w:val="5"/>
  </w:num>
  <w:num w:numId="7">
    <w:abstractNumId w:val="13"/>
  </w:num>
  <w:num w:numId="8">
    <w:abstractNumId w:val="4"/>
  </w:num>
  <w:num w:numId="9">
    <w:abstractNumId w:val="2"/>
  </w:num>
  <w:num w:numId="10">
    <w:abstractNumId w:val="11"/>
  </w:num>
  <w:num w:numId="11">
    <w:abstractNumId w:val="8"/>
  </w:num>
  <w:num w:numId="12">
    <w:abstractNumId w:val="1"/>
  </w:num>
  <w:num w:numId="13">
    <w:abstractNumId w:val="1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97AFF"/>
    <w:rsid w:val="00016DAB"/>
    <w:rsid w:val="0006747D"/>
    <w:rsid w:val="000A6EEB"/>
    <w:rsid w:val="000F23C9"/>
    <w:rsid w:val="00100F23"/>
    <w:rsid w:val="00152409"/>
    <w:rsid w:val="00170458"/>
    <w:rsid w:val="00184C98"/>
    <w:rsid w:val="00193B41"/>
    <w:rsid w:val="001964D9"/>
    <w:rsid w:val="001974AA"/>
    <w:rsid w:val="00197AFF"/>
    <w:rsid w:val="001B1DFA"/>
    <w:rsid w:val="001D68CD"/>
    <w:rsid w:val="001F0DD8"/>
    <w:rsid w:val="00200BA1"/>
    <w:rsid w:val="00215E3D"/>
    <w:rsid w:val="00216914"/>
    <w:rsid w:val="002261E2"/>
    <w:rsid w:val="00233031"/>
    <w:rsid w:val="00246252"/>
    <w:rsid w:val="00247F60"/>
    <w:rsid w:val="00275B35"/>
    <w:rsid w:val="002825DD"/>
    <w:rsid w:val="00295254"/>
    <w:rsid w:val="00297E2D"/>
    <w:rsid w:val="002A21F8"/>
    <w:rsid w:val="002E484D"/>
    <w:rsid w:val="00330D8A"/>
    <w:rsid w:val="0034175A"/>
    <w:rsid w:val="0039350E"/>
    <w:rsid w:val="003C1C6C"/>
    <w:rsid w:val="003C681D"/>
    <w:rsid w:val="004035AF"/>
    <w:rsid w:val="004038C0"/>
    <w:rsid w:val="0040782F"/>
    <w:rsid w:val="00435C40"/>
    <w:rsid w:val="004373E8"/>
    <w:rsid w:val="004725AB"/>
    <w:rsid w:val="00494121"/>
    <w:rsid w:val="004B6544"/>
    <w:rsid w:val="005066B5"/>
    <w:rsid w:val="00531A3A"/>
    <w:rsid w:val="00557F76"/>
    <w:rsid w:val="00574865"/>
    <w:rsid w:val="00576BEB"/>
    <w:rsid w:val="00585AA8"/>
    <w:rsid w:val="005907B1"/>
    <w:rsid w:val="005A4802"/>
    <w:rsid w:val="005C16D6"/>
    <w:rsid w:val="005E115A"/>
    <w:rsid w:val="005E285E"/>
    <w:rsid w:val="005E737C"/>
    <w:rsid w:val="005F49BF"/>
    <w:rsid w:val="00625CE7"/>
    <w:rsid w:val="0063589C"/>
    <w:rsid w:val="00690A89"/>
    <w:rsid w:val="006A726F"/>
    <w:rsid w:val="006C0CAB"/>
    <w:rsid w:val="006C3047"/>
    <w:rsid w:val="006D433A"/>
    <w:rsid w:val="006D6539"/>
    <w:rsid w:val="0074493B"/>
    <w:rsid w:val="0077624E"/>
    <w:rsid w:val="007C5DEF"/>
    <w:rsid w:val="00866DC8"/>
    <w:rsid w:val="008D6514"/>
    <w:rsid w:val="008F1E70"/>
    <w:rsid w:val="00912792"/>
    <w:rsid w:val="00915624"/>
    <w:rsid w:val="00945EF9"/>
    <w:rsid w:val="00962735"/>
    <w:rsid w:val="009B6E33"/>
    <w:rsid w:val="009C336F"/>
    <w:rsid w:val="00A4585D"/>
    <w:rsid w:val="00A8645D"/>
    <w:rsid w:val="00AC3665"/>
    <w:rsid w:val="00AC458F"/>
    <w:rsid w:val="00AE1872"/>
    <w:rsid w:val="00B54327"/>
    <w:rsid w:val="00B703C2"/>
    <w:rsid w:val="00B7458A"/>
    <w:rsid w:val="00B77FB0"/>
    <w:rsid w:val="00BC11AF"/>
    <w:rsid w:val="00BC2CE9"/>
    <w:rsid w:val="00BD7E99"/>
    <w:rsid w:val="00BE3255"/>
    <w:rsid w:val="00C22D8B"/>
    <w:rsid w:val="00C44D71"/>
    <w:rsid w:val="00C6159B"/>
    <w:rsid w:val="00C837B8"/>
    <w:rsid w:val="00C90854"/>
    <w:rsid w:val="00CA40ED"/>
    <w:rsid w:val="00CF27C6"/>
    <w:rsid w:val="00D136CF"/>
    <w:rsid w:val="00D15225"/>
    <w:rsid w:val="00DD5DB6"/>
    <w:rsid w:val="00DE6B4F"/>
    <w:rsid w:val="00E03CFA"/>
    <w:rsid w:val="00E11175"/>
    <w:rsid w:val="00E4182E"/>
    <w:rsid w:val="00E568A3"/>
    <w:rsid w:val="00E6065D"/>
    <w:rsid w:val="00E67380"/>
    <w:rsid w:val="00E73F6B"/>
    <w:rsid w:val="00EB7529"/>
    <w:rsid w:val="00EC283E"/>
    <w:rsid w:val="00EE7E98"/>
    <w:rsid w:val="00F03DD3"/>
    <w:rsid w:val="00F4637E"/>
    <w:rsid w:val="00F639DC"/>
    <w:rsid w:val="00F81A9B"/>
    <w:rsid w:val="00F867A9"/>
    <w:rsid w:val="00F94F90"/>
    <w:rsid w:val="00FD346E"/>
    <w:rsid w:val="00FE2B2F"/>
    <w:rsid w:val="00FF4CA1"/>
    <w:rsid w:val="00FF69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3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39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4637E"/>
    <w:pPr>
      <w:widowControl w:val="0"/>
      <w:suppressAutoHyphens/>
      <w:spacing w:after="0" w:line="240" w:lineRule="auto"/>
      <w:ind w:left="720"/>
      <w:contextualSpacing/>
    </w:pPr>
    <w:rPr>
      <w:rFonts w:ascii="Liberation Serif" w:eastAsia="DejaVu Sans" w:hAnsi="Liberation Serif" w:cs="Mangal"/>
      <w:kern w:val="1"/>
      <w:sz w:val="24"/>
      <w:szCs w:val="21"/>
      <w:lang w:eastAsia="hi-IN" w:bidi="hi-IN"/>
    </w:rPr>
  </w:style>
  <w:style w:type="paragraph" w:styleId="a5">
    <w:name w:val="Normal (Web)"/>
    <w:basedOn w:val="a"/>
    <w:link w:val="a6"/>
    <w:rsid w:val="001D68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1D68CD"/>
    <w:rPr>
      <w:rFonts w:ascii="Times New Roman" w:eastAsia="Times New Roman" w:hAnsi="Times New Roman" w:cs="Times New Roman"/>
      <w:sz w:val="24"/>
      <w:szCs w:val="24"/>
    </w:rPr>
  </w:style>
  <w:style w:type="character" w:styleId="a7">
    <w:name w:val="Hyperlink"/>
    <w:basedOn w:val="a0"/>
    <w:uiPriority w:val="99"/>
    <w:unhideWhenUsed/>
    <w:rsid w:val="001D68CD"/>
    <w:rPr>
      <w:rFonts w:ascii="Arial" w:hAnsi="Arial" w:cs="Arial" w:hint="default"/>
      <w:color w:val="0000CC"/>
      <w:u w:val="single"/>
    </w:rPr>
  </w:style>
  <w:style w:type="paragraph" w:styleId="a8">
    <w:name w:val="Balloon Text"/>
    <w:basedOn w:val="a"/>
    <w:link w:val="a9"/>
    <w:uiPriority w:val="99"/>
    <w:semiHidden/>
    <w:unhideWhenUsed/>
    <w:rsid w:val="005E285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285E"/>
    <w:rPr>
      <w:rFonts w:ascii="Tahoma" w:hAnsi="Tahoma" w:cs="Tahoma"/>
      <w:sz w:val="16"/>
      <w:szCs w:val="16"/>
    </w:rPr>
  </w:style>
  <w:style w:type="paragraph" w:customStyle="1" w:styleId="1">
    <w:name w:val="Абзац списка1"/>
    <w:basedOn w:val="a"/>
    <w:rsid w:val="00AC3665"/>
    <w:pPr>
      <w:spacing w:after="0" w:line="240" w:lineRule="auto"/>
      <w:ind w:left="720"/>
      <w:contextualSpacing/>
    </w:pPr>
    <w:rPr>
      <w:rFonts w:ascii="Times New Roman" w:eastAsia="Times New Roman" w:hAnsi="Times New Roman" w:cs="Times New Roman"/>
      <w:kern w:val="28"/>
      <w:sz w:val="28"/>
    </w:rPr>
  </w:style>
  <w:style w:type="character" w:customStyle="1" w:styleId="c0">
    <w:name w:val="c0"/>
    <w:rsid w:val="004B6544"/>
  </w:style>
</w:styles>
</file>

<file path=word/webSettings.xml><?xml version="1.0" encoding="utf-8"?>
<w:webSettings xmlns:r="http://schemas.openxmlformats.org/officeDocument/2006/relationships" xmlns:w="http://schemas.openxmlformats.org/wordprocessingml/2006/main">
  <w:divs>
    <w:div w:id="1708679081">
      <w:bodyDiv w:val="1"/>
      <w:marLeft w:val="0"/>
      <w:marRight w:val="0"/>
      <w:marTop w:val="0"/>
      <w:marBottom w:val="0"/>
      <w:divBdr>
        <w:top w:val="none" w:sz="0" w:space="0" w:color="auto"/>
        <w:left w:val="none" w:sz="0" w:space="0" w:color="auto"/>
        <w:bottom w:val="none" w:sz="0" w:space="0" w:color="auto"/>
        <w:right w:val="none" w:sz="0" w:space="0" w:color="auto"/>
      </w:divBdr>
    </w:div>
    <w:div w:id="183803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C481C-BCAF-4516-A59A-F63B4ED9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12</Pages>
  <Words>3785</Words>
  <Characters>21579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66</cp:revision>
  <cp:lastPrinted>2020-09-16T12:00:00Z</cp:lastPrinted>
  <dcterms:created xsi:type="dcterms:W3CDTF">2016-10-04T07:47:00Z</dcterms:created>
  <dcterms:modified xsi:type="dcterms:W3CDTF">2021-10-30T07:11:00Z</dcterms:modified>
</cp:coreProperties>
</file>